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526" w:tblpY="15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7"/>
      </w:tblGrid>
      <w:tr w:rsidR="00550353" w:rsidTr="00550353">
        <w:trPr>
          <w:trHeight w:val="1614"/>
        </w:trPr>
        <w:tc>
          <w:tcPr>
            <w:tcW w:w="3417" w:type="dxa"/>
          </w:tcPr>
          <w:p w:rsidR="00550353" w:rsidRDefault="00550353" w:rsidP="00550353">
            <w:pPr>
              <w:tabs>
                <w:tab w:val="left" w:pos="36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Согласовано </w:t>
            </w:r>
          </w:p>
          <w:p w:rsidR="00550353" w:rsidRPr="0074655E" w:rsidRDefault="00550353" w:rsidP="00550353">
            <w:pPr>
              <w:tabs>
                <w:tab w:val="left" w:pos="3622"/>
              </w:tabs>
              <w:rPr>
                <w:sz w:val="28"/>
              </w:rPr>
            </w:pPr>
            <w:r w:rsidRPr="0074655E">
              <w:rPr>
                <w:sz w:val="28"/>
              </w:rPr>
              <w:t xml:space="preserve">Педагогическим советом </w:t>
            </w:r>
            <w:r w:rsidR="00614AB6">
              <w:rPr>
                <w:color w:val="FF0000"/>
                <w:sz w:val="28"/>
              </w:rPr>
              <w:t>(протокол от 29</w:t>
            </w:r>
            <w:r w:rsidR="00413FB0" w:rsidRPr="00413FB0">
              <w:rPr>
                <w:color w:val="FF0000"/>
                <w:sz w:val="28"/>
              </w:rPr>
              <w:t>.08.2024 года № 1</w:t>
            </w:r>
            <w:r w:rsidRPr="00413FB0">
              <w:rPr>
                <w:color w:val="FF0000"/>
                <w:sz w:val="28"/>
              </w:rPr>
              <w:t>)</w:t>
            </w:r>
          </w:p>
        </w:tc>
        <w:tc>
          <w:tcPr>
            <w:tcW w:w="3417" w:type="dxa"/>
          </w:tcPr>
          <w:p w:rsidR="00550353" w:rsidRPr="0074655E" w:rsidRDefault="00550353" w:rsidP="00052723">
            <w:pPr>
              <w:tabs>
                <w:tab w:val="left" w:pos="3622"/>
              </w:tabs>
              <w:rPr>
                <w:sz w:val="28"/>
              </w:rPr>
            </w:pPr>
          </w:p>
        </w:tc>
        <w:tc>
          <w:tcPr>
            <w:tcW w:w="3417" w:type="dxa"/>
          </w:tcPr>
          <w:p w:rsidR="00550353" w:rsidRDefault="00550353" w:rsidP="00550353">
            <w:pPr>
              <w:tabs>
                <w:tab w:val="left" w:pos="36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413FB0" w:rsidRDefault="00550353" w:rsidP="00413FB0">
            <w:pPr>
              <w:tabs>
                <w:tab w:val="left" w:pos="3622"/>
              </w:tabs>
              <w:rPr>
                <w:sz w:val="28"/>
              </w:rPr>
            </w:pPr>
            <w:r w:rsidRPr="0074655E">
              <w:rPr>
                <w:sz w:val="28"/>
              </w:rPr>
              <w:t xml:space="preserve">приказом </w:t>
            </w:r>
            <w:r>
              <w:rPr>
                <w:sz w:val="28"/>
              </w:rPr>
              <w:t xml:space="preserve">директора МБОУ </w:t>
            </w:r>
            <w:r w:rsidR="00614AB6">
              <w:rPr>
                <w:sz w:val="28"/>
              </w:rPr>
              <w:t>СОШ с.Борисовка</w:t>
            </w:r>
          </w:p>
          <w:p w:rsidR="00550353" w:rsidRPr="0074655E" w:rsidRDefault="00614AB6" w:rsidP="00614AB6">
            <w:pPr>
              <w:tabs>
                <w:tab w:val="left" w:pos="3622"/>
              </w:tabs>
              <w:rPr>
                <w:sz w:val="28"/>
              </w:rPr>
            </w:pPr>
            <w:r>
              <w:rPr>
                <w:color w:val="FF0000"/>
                <w:sz w:val="28"/>
              </w:rPr>
              <w:t>от 29</w:t>
            </w:r>
            <w:r w:rsidR="00550353" w:rsidRPr="00413FB0">
              <w:rPr>
                <w:color w:val="FF0000"/>
                <w:sz w:val="28"/>
              </w:rPr>
              <w:t>.0</w:t>
            </w:r>
            <w:r w:rsidR="00413FB0" w:rsidRPr="00413FB0">
              <w:rPr>
                <w:color w:val="FF0000"/>
                <w:sz w:val="28"/>
              </w:rPr>
              <w:t>8</w:t>
            </w:r>
            <w:r w:rsidR="00550353" w:rsidRPr="00413FB0">
              <w:rPr>
                <w:color w:val="FF0000"/>
                <w:sz w:val="28"/>
              </w:rPr>
              <w:t xml:space="preserve">.2024 года № </w:t>
            </w:r>
            <w:r>
              <w:rPr>
                <w:color w:val="FF0000"/>
                <w:sz w:val="28"/>
              </w:rPr>
              <w:t>68</w:t>
            </w:r>
            <w:bookmarkStart w:id="0" w:name="_GoBack"/>
            <w:bookmarkEnd w:id="0"/>
          </w:p>
        </w:tc>
      </w:tr>
    </w:tbl>
    <w:p w:rsidR="00550353" w:rsidRDefault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Pr="00550353" w:rsidRDefault="00550353" w:rsidP="00550353"/>
    <w:p w:rsidR="00550353" w:rsidRDefault="00550353" w:rsidP="00550353"/>
    <w:p w:rsidR="00550353" w:rsidRPr="00550353" w:rsidRDefault="00550353" w:rsidP="00550353">
      <w:pPr>
        <w:pStyle w:val="a8"/>
        <w:spacing w:line="322" w:lineRule="exact"/>
        <w:ind w:left="901" w:right="1102"/>
        <w:jc w:val="center"/>
        <w:rPr>
          <w:sz w:val="28"/>
          <w:szCs w:val="28"/>
          <w:lang w:eastAsia="en-US"/>
        </w:rPr>
      </w:pPr>
      <w:r>
        <w:tab/>
      </w:r>
      <w:r w:rsidRPr="00550353">
        <w:rPr>
          <w:sz w:val="28"/>
          <w:szCs w:val="28"/>
          <w:lang w:eastAsia="en-US"/>
        </w:rPr>
        <w:t>План-график</w:t>
      </w:r>
      <w:r w:rsidRPr="00550353">
        <w:rPr>
          <w:spacing w:val="-7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(дорожная</w:t>
      </w:r>
      <w:r w:rsidRPr="00550353">
        <w:rPr>
          <w:spacing w:val="-6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карта)</w:t>
      </w:r>
      <w:r w:rsidRPr="00550353">
        <w:rPr>
          <w:spacing w:val="-6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мероприятий</w:t>
      </w:r>
    </w:p>
    <w:p w:rsidR="00550353" w:rsidRPr="00550353" w:rsidRDefault="00550353" w:rsidP="00550353">
      <w:pPr>
        <w:widowControl w:val="0"/>
        <w:autoSpaceDE w:val="0"/>
        <w:autoSpaceDN w:val="0"/>
        <w:spacing w:line="242" w:lineRule="auto"/>
        <w:ind w:left="901" w:right="1105"/>
        <w:jc w:val="center"/>
        <w:rPr>
          <w:sz w:val="28"/>
          <w:szCs w:val="28"/>
          <w:lang w:eastAsia="en-US"/>
        </w:rPr>
      </w:pPr>
      <w:r w:rsidRPr="00550353">
        <w:rPr>
          <w:sz w:val="28"/>
          <w:szCs w:val="28"/>
          <w:lang w:eastAsia="en-US"/>
        </w:rPr>
        <w:t>по</w:t>
      </w:r>
      <w:r w:rsidRPr="00550353">
        <w:rPr>
          <w:spacing w:val="-7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созданию</w:t>
      </w:r>
      <w:r w:rsidRPr="00550353">
        <w:rPr>
          <w:spacing w:val="-4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и обеспечению деятельности</w:t>
      </w:r>
      <w:r w:rsidRPr="00550353">
        <w:rPr>
          <w:spacing w:val="-5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по</w:t>
      </w:r>
      <w:r w:rsidRPr="00550353">
        <w:rPr>
          <w:spacing w:val="-6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>функционированию</w:t>
      </w:r>
      <w:r w:rsidRPr="00550353">
        <w:rPr>
          <w:spacing w:val="2"/>
          <w:sz w:val="28"/>
          <w:szCs w:val="28"/>
          <w:lang w:eastAsia="en-US"/>
        </w:rPr>
        <w:t xml:space="preserve"> </w:t>
      </w:r>
      <w:r w:rsidRPr="00550353">
        <w:rPr>
          <w:sz w:val="28"/>
          <w:szCs w:val="28"/>
          <w:lang w:eastAsia="en-US"/>
        </w:rPr>
        <w:t xml:space="preserve">Агрокласса </w:t>
      </w:r>
    </w:p>
    <w:p w:rsidR="00550353" w:rsidRPr="00550353" w:rsidRDefault="00052723" w:rsidP="00550353">
      <w:pPr>
        <w:widowControl w:val="0"/>
        <w:autoSpaceDE w:val="0"/>
        <w:autoSpaceDN w:val="0"/>
        <w:spacing w:line="242" w:lineRule="auto"/>
        <w:ind w:left="901" w:right="110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</w:t>
      </w:r>
      <w:r w:rsidR="00550353" w:rsidRPr="00550353">
        <w:rPr>
          <w:sz w:val="28"/>
          <w:szCs w:val="28"/>
          <w:lang w:eastAsia="en-US"/>
        </w:rPr>
        <w:t xml:space="preserve">базе </w:t>
      </w:r>
      <w:r w:rsidR="00550353" w:rsidRPr="00052723">
        <w:rPr>
          <w:sz w:val="28"/>
          <w:szCs w:val="28"/>
          <w:shd w:val="clear" w:color="auto" w:fill="FFFF00"/>
          <w:lang w:eastAsia="en-US"/>
        </w:rPr>
        <w:t>М</w:t>
      </w:r>
      <w:r w:rsidRPr="00052723">
        <w:rPr>
          <w:sz w:val="28"/>
          <w:szCs w:val="28"/>
          <w:shd w:val="clear" w:color="auto" w:fill="FFFF00"/>
          <w:lang w:eastAsia="en-US"/>
        </w:rPr>
        <w:t>БОУ</w:t>
      </w:r>
      <w:r w:rsidR="00614AB6">
        <w:rPr>
          <w:sz w:val="28"/>
          <w:szCs w:val="28"/>
          <w:shd w:val="clear" w:color="auto" w:fill="FFFF00"/>
          <w:lang w:eastAsia="en-US"/>
        </w:rPr>
        <w:t xml:space="preserve"> СОШ с.Борисовка</w:t>
      </w:r>
      <w:r w:rsidR="00550353" w:rsidRPr="00550353">
        <w:rPr>
          <w:sz w:val="28"/>
          <w:szCs w:val="28"/>
          <w:lang w:eastAsia="en-US"/>
        </w:rPr>
        <w:t xml:space="preserve"> </w:t>
      </w:r>
      <w:r w:rsidR="00550353" w:rsidRPr="00550353">
        <w:rPr>
          <w:color w:val="FF0000"/>
          <w:spacing w:val="-67"/>
          <w:sz w:val="28"/>
          <w:szCs w:val="28"/>
          <w:lang w:eastAsia="en-US"/>
        </w:rPr>
        <w:t xml:space="preserve"> </w:t>
      </w:r>
      <w:r w:rsidR="00550353" w:rsidRPr="00550353">
        <w:rPr>
          <w:sz w:val="28"/>
          <w:szCs w:val="28"/>
          <w:lang w:eastAsia="en-US"/>
        </w:rPr>
        <w:t>в</w:t>
      </w:r>
      <w:r w:rsidR="00550353" w:rsidRPr="00550353">
        <w:rPr>
          <w:spacing w:val="-1"/>
          <w:sz w:val="28"/>
          <w:szCs w:val="28"/>
          <w:lang w:eastAsia="en-US"/>
        </w:rPr>
        <w:t xml:space="preserve"> </w:t>
      </w:r>
      <w:r w:rsidR="00550353" w:rsidRPr="00550353">
        <w:rPr>
          <w:sz w:val="28"/>
          <w:szCs w:val="28"/>
          <w:lang w:eastAsia="en-US"/>
        </w:rPr>
        <w:t>2024</w:t>
      </w:r>
      <w:r>
        <w:rPr>
          <w:spacing w:val="2"/>
          <w:sz w:val="28"/>
          <w:szCs w:val="28"/>
          <w:lang w:eastAsia="en-US"/>
        </w:rPr>
        <w:t>-</w:t>
      </w:r>
      <w:r w:rsidR="00550353" w:rsidRPr="00550353">
        <w:rPr>
          <w:sz w:val="28"/>
          <w:szCs w:val="28"/>
          <w:lang w:eastAsia="en-US"/>
        </w:rPr>
        <w:t>2025</w:t>
      </w:r>
      <w:r w:rsidR="00550353" w:rsidRPr="00550353">
        <w:rPr>
          <w:spacing w:val="1"/>
          <w:sz w:val="28"/>
          <w:szCs w:val="28"/>
          <w:lang w:eastAsia="en-US"/>
        </w:rPr>
        <w:t xml:space="preserve"> </w:t>
      </w:r>
      <w:r w:rsidR="00550353" w:rsidRPr="00550353">
        <w:rPr>
          <w:sz w:val="28"/>
          <w:szCs w:val="28"/>
          <w:lang w:eastAsia="en-US"/>
        </w:rPr>
        <w:t>учебном</w:t>
      </w:r>
      <w:r w:rsidR="00550353" w:rsidRPr="00550353">
        <w:rPr>
          <w:spacing w:val="4"/>
          <w:sz w:val="28"/>
          <w:szCs w:val="28"/>
          <w:lang w:eastAsia="en-US"/>
        </w:rPr>
        <w:t xml:space="preserve"> </w:t>
      </w:r>
      <w:r w:rsidR="00550353" w:rsidRPr="00550353">
        <w:rPr>
          <w:sz w:val="28"/>
          <w:szCs w:val="28"/>
          <w:lang w:eastAsia="en-US"/>
        </w:rPr>
        <w:t>году</w:t>
      </w:r>
    </w:p>
    <w:p w:rsidR="00550353" w:rsidRPr="00550353" w:rsidRDefault="00550353" w:rsidP="00550353">
      <w:pPr>
        <w:rPr>
          <w:b/>
          <w:sz w:val="28"/>
        </w:rPr>
      </w:pPr>
    </w:p>
    <w:tbl>
      <w:tblPr>
        <w:tblStyle w:val="TableNormal"/>
        <w:tblW w:w="151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812"/>
        <w:gridCol w:w="2126"/>
        <w:gridCol w:w="2553"/>
        <w:gridCol w:w="3982"/>
      </w:tblGrid>
      <w:tr w:rsidR="00550353" w:rsidRPr="00550353" w:rsidTr="00614AB6">
        <w:trPr>
          <w:trHeight w:val="1377"/>
        </w:trPr>
        <w:tc>
          <w:tcPr>
            <w:tcW w:w="722" w:type="dxa"/>
          </w:tcPr>
          <w:p w:rsidR="00550353" w:rsidRPr="00614AB6" w:rsidRDefault="00550353" w:rsidP="00550353">
            <w:pPr>
              <w:spacing w:line="320" w:lineRule="exact"/>
              <w:ind w:right="269"/>
              <w:jc w:val="right"/>
              <w:rPr>
                <w:b/>
                <w:sz w:val="28"/>
                <w:szCs w:val="22"/>
                <w:lang w:val="ru-RU" w:eastAsia="en-US"/>
              </w:rPr>
            </w:pPr>
            <w:r w:rsidRPr="00614AB6">
              <w:rPr>
                <w:b/>
                <w:w w:val="99"/>
                <w:sz w:val="28"/>
                <w:szCs w:val="22"/>
                <w:lang w:val="ru-RU" w:eastAsia="en-US"/>
              </w:rPr>
              <w:t>№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550353" w:rsidRPr="00614AB6" w:rsidRDefault="00550353" w:rsidP="00052723">
            <w:pPr>
              <w:spacing w:line="273" w:lineRule="exact"/>
              <w:ind w:left="-2"/>
              <w:jc w:val="center"/>
              <w:rPr>
                <w:b/>
                <w:szCs w:val="22"/>
                <w:lang w:val="ru-RU" w:eastAsia="en-US"/>
              </w:rPr>
            </w:pPr>
            <w:r w:rsidRPr="00614AB6">
              <w:rPr>
                <w:b/>
                <w:spacing w:val="-1"/>
                <w:szCs w:val="22"/>
                <w:lang w:val="ru-RU" w:eastAsia="en-US"/>
              </w:rPr>
              <w:t>Наименование</w:t>
            </w:r>
            <w:r w:rsidRPr="00614AB6">
              <w:rPr>
                <w:b/>
                <w:spacing w:val="-10"/>
                <w:szCs w:val="22"/>
                <w:lang w:val="ru-RU" w:eastAsia="en-US"/>
              </w:rPr>
              <w:t xml:space="preserve"> </w:t>
            </w:r>
            <w:r w:rsidRPr="00614AB6">
              <w:rPr>
                <w:b/>
                <w:spacing w:val="-1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50353" w:rsidRPr="00614AB6" w:rsidRDefault="00550353" w:rsidP="00052723">
            <w:pPr>
              <w:spacing w:line="237" w:lineRule="auto"/>
              <w:ind w:left="145" w:right="131"/>
              <w:jc w:val="center"/>
              <w:rPr>
                <w:b/>
                <w:szCs w:val="22"/>
                <w:lang w:val="ru-RU" w:eastAsia="en-US"/>
              </w:rPr>
            </w:pPr>
            <w:r w:rsidRPr="00614AB6">
              <w:rPr>
                <w:b/>
                <w:szCs w:val="22"/>
                <w:lang w:val="ru-RU" w:eastAsia="en-US"/>
              </w:rPr>
              <w:t>Срок</w:t>
            </w:r>
            <w:r w:rsidRPr="00614AB6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614AB6">
              <w:rPr>
                <w:b/>
                <w:spacing w:val="-2"/>
                <w:szCs w:val="22"/>
                <w:lang w:val="ru-RU" w:eastAsia="en-US"/>
              </w:rPr>
              <w:t>исполнения</w:t>
            </w:r>
          </w:p>
        </w:tc>
        <w:tc>
          <w:tcPr>
            <w:tcW w:w="2553" w:type="dxa"/>
          </w:tcPr>
          <w:p w:rsidR="00550353" w:rsidRPr="00550353" w:rsidRDefault="00550353" w:rsidP="00052723">
            <w:pPr>
              <w:ind w:left="16"/>
              <w:jc w:val="center"/>
              <w:rPr>
                <w:b/>
                <w:szCs w:val="22"/>
                <w:lang w:val="ru-RU" w:eastAsia="en-US"/>
              </w:rPr>
            </w:pPr>
            <w:r w:rsidRPr="00550353">
              <w:rPr>
                <w:b/>
                <w:szCs w:val="22"/>
                <w:lang w:val="ru-RU" w:eastAsia="en-US"/>
              </w:rPr>
              <w:t>Ответственные за</w:t>
            </w:r>
            <w:r w:rsidRPr="00550353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b/>
                <w:szCs w:val="22"/>
                <w:lang w:val="ru-RU" w:eastAsia="en-US"/>
              </w:rPr>
              <w:t>выполнение</w:t>
            </w:r>
            <w:r w:rsidRPr="00550353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b/>
                <w:spacing w:val="-2"/>
                <w:szCs w:val="22"/>
                <w:lang w:val="ru-RU" w:eastAsia="en-US"/>
              </w:rPr>
              <w:t>мероприятия (включая</w:t>
            </w:r>
            <w:r w:rsidRPr="00550353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b/>
                <w:szCs w:val="22"/>
                <w:lang w:val="ru-RU" w:eastAsia="en-US"/>
              </w:rPr>
              <w:t>организации-</w:t>
            </w:r>
          </w:p>
          <w:p w:rsidR="00550353" w:rsidRPr="00614AB6" w:rsidRDefault="00550353" w:rsidP="00052723">
            <w:pPr>
              <w:spacing w:line="257" w:lineRule="exact"/>
              <w:ind w:left="11"/>
              <w:jc w:val="center"/>
              <w:rPr>
                <w:b/>
                <w:szCs w:val="22"/>
                <w:lang w:val="ru-RU" w:eastAsia="en-US"/>
              </w:rPr>
            </w:pPr>
            <w:r w:rsidRPr="00614AB6">
              <w:rPr>
                <w:b/>
                <w:szCs w:val="22"/>
                <w:lang w:val="ru-RU" w:eastAsia="en-US"/>
              </w:rPr>
              <w:t>партнеры)</w:t>
            </w:r>
          </w:p>
        </w:tc>
        <w:tc>
          <w:tcPr>
            <w:tcW w:w="3982" w:type="dxa"/>
          </w:tcPr>
          <w:p w:rsidR="00550353" w:rsidRPr="00550353" w:rsidRDefault="00550353" w:rsidP="00052723">
            <w:pPr>
              <w:ind w:left="641" w:right="623"/>
              <w:jc w:val="center"/>
              <w:rPr>
                <w:b/>
                <w:szCs w:val="22"/>
                <w:lang w:eastAsia="en-US"/>
              </w:rPr>
            </w:pPr>
            <w:r w:rsidRPr="00614AB6">
              <w:rPr>
                <w:b/>
                <w:spacing w:val="-4"/>
                <w:szCs w:val="22"/>
                <w:lang w:val="ru-RU" w:eastAsia="en-US"/>
              </w:rPr>
              <w:t xml:space="preserve">Ожидаемые </w:t>
            </w:r>
            <w:r w:rsidRPr="00550353">
              <w:rPr>
                <w:b/>
                <w:spacing w:val="-4"/>
                <w:szCs w:val="22"/>
                <w:lang w:eastAsia="en-US"/>
              </w:rPr>
              <w:t>результаты</w:t>
            </w:r>
            <w:r w:rsidRPr="00550353">
              <w:rPr>
                <w:b/>
                <w:spacing w:val="-57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реализации</w:t>
            </w:r>
            <w:r w:rsidRPr="00550353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мероприятия</w:t>
            </w:r>
          </w:p>
        </w:tc>
      </w:tr>
      <w:tr w:rsidR="00550353" w:rsidRPr="00550353" w:rsidTr="00BF5EDF">
        <w:trPr>
          <w:trHeight w:val="393"/>
        </w:trPr>
        <w:tc>
          <w:tcPr>
            <w:tcW w:w="15195" w:type="dxa"/>
            <w:gridSpan w:val="5"/>
          </w:tcPr>
          <w:p w:rsidR="00550353" w:rsidRPr="00550353" w:rsidRDefault="00550353" w:rsidP="00550353">
            <w:pPr>
              <w:spacing w:before="30"/>
              <w:ind w:left="4894" w:right="4876"/>
              <w:jc w:val="center"/>
              <w:rPr>
                <w:b/>
                <w:szCs w:val="22"/>
                <w:lang w:eastAsia="en-US"/>
              </w:rPr>
            </w:pPr>
            <w:r w:rsidRPr="00550353">
              <w:rPr>
                <w:b/>
                <w:szCs w:val="22"/>
                <w:lang w:eastAsia="en-US"/>
              </w:rPr>
              <w:t>1.Организационно-управленческое</w:t>
            </w:r>
            <w:r w:rsidRPr="00550353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обеспечение</w:t>
            </w:r>
          </w:p>
        </w:tc>
      </w:tr>
      <w:tr w:rsidR="00550353" w:rsidRPr="00550353" w:rsidTr="00614AB6">
        <w:trPr>
          <w:trHeight w:val="830"/>
        </w:trPr>
        <w:tc>
          <w:tcPr>
            <w:tcW w:w="722" w:type="dxa"/>
          </w:tcPr>
          <w:p w:rsidR="00550353" w:rsidRPr="00550353" w:rsidRDefault="00550353" w:rsidP="00550353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1.2.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550353" w:rsidRPr="00550353" w:rsidRDefault="00550353" w:rsidP="00BF5EDF">
            <w:pPr>
              <w:tabs>
                <w:tab w:val="left" w:pos="5540"/>
              </w:tabs>
              <w:spacing w:line="242" w:lineRule="auto"/>
              <w:ind w:left="4" w:right="124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Разработка</w:t>
            </w:r>
            <w:r w:rsidRPr="00550353">
              <w:rPr>
                <w:spacing w:val="4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3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утверждение</w:t>
            </w:r>
            <w:r w:rsidRPr="00550353">
              <w:rPr>
                <w:spacing w:val="4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Положения</w:t>
            </w:r>
            <w:r w:rsidRPr="00550353">
              <w:rPr>
                <w:spacing w:val="3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</w:t>
            </w:r>
            <w:r w:rsidRPr="00550353">
              <w:rPr>
                <w:spacing w:val="4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создании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3"/>
                <w:szCs w:val="22"/>
                <w:lang w:val="ru-RU" w:eastAsia="en-US"/>
              </w:rPr>
              <w:t>и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обеспечении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функционирования</w:t>
            </w:r>
            <w:r w:rsidRPr="0055035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агрокласса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50353" w:rsidRPr="00550353" w:rsidRDefault="00550353" w:rsidP="00550353">
            <w:pPr>
              <w:spacing w:line="268" w:lineRule="exact"/>
              <w:ind w:left="89" w:right="81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 июля</w:t>
            </w:r>
          </w:p>
          <w:p w:rsidR="00550353" w:rsidRPr="00550353" w:rsidRDefault="00550353" w:rsidP="00550353">
            <w:pPr>
              <w:spacing w:before="3"/>
              <w:ind w:left="89" w:right="78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2024 г.</w:t>
            </w:r>
          </w:p>
        </w:tc>
        <w:tc>
          <w:tcPr>
            <w:tcW w:w="2553" w:type="dxa"/>
          </w:tcPr>
          <w:p w:rsidR="00550353" w:rsidRPr="00614AB6" w:rsidRDefault="00550353" w:rsidP="00413FB0">
            <w:pPr>
              <w:spacing w:line="268" w:lineRule="exact"/>
              <w:ind w:left="14"/>
              <w:jc w:val="center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eastAsia="en-US"/>
              </w:rPr>
              <w:t xml:space="preserve">МБОУ </w:t>
            </w:r>
            <w:r w:rsidR="00614AB6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550353" w:rsidRPr="00550353" w:rsidRDefault="00550353" w:rsidP="00BF5EDF">
            <w:pPr>
              <w:spacing w:line="268" w:lineRule="exact"/>
              <w:ind w:left="7" w:right="125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Утверждено</w:t>
            </w:r>
            <w:r w:rsidRPr="00550353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Приказом</w:t>
            </w:r>
            <w:r w:rsidRPr="00550353">
              <w:rPr>
                <w:spacing w:val="28"/>
                <w:szCs w:val="22"/>
                <w:lang w:val="ru-RU" w:eastAsia="en-US"/>
              </w:rPr>
              <w:t xml:space="preserve"> </w:t>
            </w:r>
            <w:r w:rsidR="00BF5EDF">
              <w:rPr>
                <w:spacing w:val="28"/>
                <w:szCs w:val="22"/>
                <w:lang w:val="ru-RU" w:eastAsia="en-US"/>
              </w:rPr>
              <w:t>р</w:t>
            </w:r>
            <w:r w:rsidRPr="00550353">
              <w:rPr>
                <w:szCs w:val="22"/>
                <w:lang w:val="ru-RU" w:eastAsia="en-US"/>
              </w:rPr>
              <w:t>уководителя</w:t>
            </w:r>
            <w:r w:rsidR="00BF5EDF">
              <w:rPr>
                <w:szCs w:val="22"/>
                <w:lang w:val="ru-RU" w:eastAsia="en-US"/>
              </w:rPr>
              <w:t xml:space="preserve"> общеобразовательной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Положение</w:t>
            </w:r>
            <w:r w:rsidRPr="0055035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 создании агрокласса</w:t>
            </w:r>
          </w:p>
        </w:tc>
      </w:tr>
      <w:tr w:rsidR="00614AB6" w:rsidRPr="00550353" w:rsidTr="00614AB6">
        <w:trPr>
          <w:trHeight w:val="1656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1.3.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5540"/>
              </w:tabs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Разработка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утверждение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Плана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мероприятий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(дорожной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карты)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созданию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обеспечению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деятельности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</w:t>
            </w:r>
            <w:r w:rsidRPr="00550353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функционированию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агрокласса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line="268" w:lineRule="exact"/>
              <w:ind w:left="89" w:right="81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 июля</w:t>
            </w:r>
          </w:p>
          <w:p w:rsidR="00614AB6" w:rsidRPr="00550353" w:rsidRDefault="00614AB6" w:rsidP="00614AB6">
            <w:pPr>
              <w:spacing w:before="2"/>
              <w:ind w:left="89" w:right="78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2024 г.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4816CB">
              <w:rPr>
                <w:szCs w:val="22"/>
                <w:lang w:eastAsia="en-US"/>
              </w:rPr>
              <w:t xml:space="preserve">МБОУ </w:t>
            </w:r>
            <w:r w:rsidRPr="004816CB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tabs>
                <w:tab w:val="left" w:pos="1672"/>
                <w:tab w:val="left" w:pos="2468"/>
                <w:tab w:val="left" w:pos="2814"/>
              </w:tabs>
              <w:ind w:left="7" w:right="125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Утвержден</w:t>
            </w:r>
            <w:r w:rsidRPr="00550353">
              <w:rPr>
                <w:spacing w:val="26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Приказом</w:t>
            </w:r>
            <w:r w:rsidRPr="00550353">
              <w:rPr>
                <w:spacing w:val="49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руководителя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общеобразовательной организации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План-график</w:t>
            </w:r>
            <w:r w:rsidRPr="00550353">
              <w:rPr>
                <w:spacing w:val="70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(дорожная</w:t>
            </w:r>
            <w:r w:rsidRPr="00550353">
              <w:rPr>
                <w:szCs w:val="22"/>
                <w:lang w:val="ru-RU" w:eastAsia="en-US"/>
              </w:rPr>
              <w:tab/>
              <w:t>карта)</w:t>
            </w:r>
            <w:r w:rsidRPr="00550353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созданию</w:t>
            </w:r>
            <w:r w:rsidRPr="00550353">
              <w:rPr>
                <w:szCs w:val="22"/>
                <w:lang w:val="ru-RU" w:eastAsia="en-US"/>
              </w:rPr>
              <w:tab/>
              <w:t>и</w:t>
            </w:r>
            <w:r w:rsidRPr="00550353">
              <w:rPr>
                <w:szCs w:val="22"/>
                <w:lang w:val="ru-RU" w:eastAsia="en-US"/>
              </w:rPr>
              <w:tab/>
              <w:t>обеспечению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деятельности</w:t>
            </w:r>
            <w:r w:rsidRPr="00550353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</w:t>
            </w:r>
            <w:r w:rsidRPr="00550353">
              <w:rPr>
                <w:spacing w:val="1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функционированию</w:t>
            </w:r>
          </w:p>
          <w:p w:rsidR="00614AB6" w:rsidRPr="00550353" w:rsidRDefault="00614AB6" w:rsidP="00614AB6">
            <w:pPr>
              <w:spacing w:line="261" w:lineRule="exact"/>
              <w:ind w:left="7" w:right="125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агрокласса</w:t>
            </w:r>
          </w:p>
        </w:tc>
      </w:tr>
      <w:tr w:rsidR="00614AB6" w:rsidRPr="00550353" w:rsidTr="00614AB6">
        <w:trPr>
          <w:trHeight w:val="846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1.4.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5540"/>
              </w:tabs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Заключение соглашения с организациями-партнерами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образовательных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агротехнологической направленности, в том числе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сетевой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форме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line="268" w:lineRule="exact"/>
              <w:ind w:left="83" w:right="83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15 мая</w:t>
            </w:r>
          </w:p>
          <w:p w:rsidR="00614AB6" w:rsidRPr="00550353" w:rsidRDefault="00614AB6" w:rsidP="00614AB6">
            <w:pPr>
              <w:spacing w:before="3"/>
              <w:ind w:left="89" w:right="20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2024</w:t>
            </w:r>
            <w:r w:rsidRPr="00550353">
              <w:rPr>
                <w:spacing w:val="-3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г.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4816CB">
              <w:rPr>
                <w:szCs w:val="22"/>
                <w:lang w:eastAsia="en-US"/>
              </w:rPr>
              <w:t xml:space="preserve">МБОУ </w:t>
            </w:r>
            <w:r w:rsidRPr="004816CB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tabs>
                <w:tab w:val="left" w:pos="1614"/>
                <w:tab w:val="left" w:pos="3723"/>
              </w:tabs>
              <w:spacing w:line="242" w:lineRule="auto"/>
              <w:ind w:left="7" w:right="125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Заключено</w:t>
            </w:r>
            <w:r w:rsidRPr="00550353">
              <w:rPr>
                <w:szCs w:val="22"/>
                <w:lang w:val="ru-RU" w:eastAsia="en-US"/>
              </w:rPr>
              <w:tab/>
              <w:t>соглашение</w:t>
            </w:r>
            <w:r w:rsidRPr="00550353">
              <w:rPr>
                <w:szCs w:val="22"/>
                <w:lang w:val="ru-RU" w:eastAsia="en-US"/>
              </w:rPr>
              <w:tab/>
              <w:t>с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организациями-партнерами</w:t>
            </w:r>
          </w:p>
        </w:tc>
      </w:tr>
      <w:tr w:rsidR="00614AB6" w:rsidRPr="00550353" w:rsidTr="00614AB6">
        <w:trPr>
          <w:trHeight w:val="1377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5540"/>
              </w:tabs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Оснащение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специализированным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лабораторно-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технологическим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оборудованием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для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образовательных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агротехнологической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направленности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line="267" w:lineRule="exact"/>
              <w:ind w:left="89" w:right="81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До</w:t>
            </w:r>
            <w:r w:rsidRPr="00550353">
              <w:rPr>
                <w:spacing w:val="56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31</w:t>
            </w:r>
            <w:r w:rsidRPr="00550353">
              <w:rPr>
                <w:spacing w:val="-2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августа</w:t>
            </w:r>
          </w:p>
          <w:p w:rsidR="00614AB6" w:rsidRPr="00550353" w:rsidRDefault="00614AB6" w:rsidP="00614AB6">
            <w:pPr>
              <w:spacing w:line="275" w:lineRule="exact"/>
              <w:ind w:left="89" w:right="78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2024 г.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992F1F">
              <w:rPr>
                <w:szCs w:val="22"/>
                <w:lang w:eastAsia="en-US"/>
              </w:rPr>
              <w:t xml:space="preserve">МБОУ </w:t>
            </w:r>
            <w:r w:rsidRPr="00992F1F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tabs>
                <w:tab w:val="left" w:pos="1638"/>
                <w:tab w:val="left" w:pos="2070"/>
                <w:tab w:val="left" w:pos="2461"/>
              </w:tabs>
              <w:ind w:left="7" w:right="125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Приобретено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1"/>
                <w:szCs w:val="22"/>
                <w:lang w:val="ru-RU" w:eastAsia="en-US"/>
              </w:rPr>
              <w:t>лабораторно-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технологическое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оборудование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для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реализации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zCs w:val="22"/>
                <w:lang w:val="ru-RU" w:eastAsia="en-US"/>
              </w:rPr>
              <w:tab/>
              <w:t>образовательных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1"/>
                <w:szCs w:val="22"/>
                <w:lang w:val="ru-RU" w:eastAsia="en-US"/>
              </w:rPr>
              <w:t>агротехнологической</w:t>
            </w:r>
          </w:p>
          <w:p w:rsidR="00614AB6" w:rsidRPr="00550353" w:rsidRDefault="00614AB6" w:rsidP="00614AB6">
            <w:pPr>
              <w:spacing w:line="261" w:lineRule="exact"/>
              <w:ind w:left="7" w:right="125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направленности</w:t>
            </w:r>
          </w:p>
        </w:tc>
      </w:tr>
      <w:tr w:rsidR="00614AB6" w:rsidRPr="00550353" w:rsidTr="00614AB6">
        <w:trPr>
          <w:trHeight w:val="1382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1.6.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ind w:left="4" w:right="-15"/>
              <w:jc w:val="center"/>
              <w:rPr>
                <w:spacing w:val="1"/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Организация приема обучающихся для зачисления 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агроклассы.</w:t>
            </w:r>
          </w:p>
          <w:p w:rsidR="00614AB6" w:rsidRPr="00550353" w:rsidRDefault="00614AB6" w:rsidP="00614AB6">
            <w:pPr>
              <w:ind w:left="4" w:right="-15"/>
              <w:jc w:val="center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Размещение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информации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приеме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pacing w:val="-1"/>
                <w:szCs w:val="22"/>
                <w:lang w:val="ru-RU" w:eastAsia="en-US"/>
              </w:rPr>
              <w:t>официальном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сайте</w:t>
            </w:r>
            <w:r w:rsidRPr="00550353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общеобразовательной</w:t>
            </w:r>
            <w:r w:rsidRPr="00550353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line="242" w:lineRule="auto"/>
              <w:ind w:left="742" w:right="423" w:hanging="442"/>
              <w:rPr>
                <w:szCs w:val="22"/>
                <w:lang w:eastAsia="en-US"/>
              </w:rPr>
            </w:pPr>
            <w:r w:rsidRPr="00550353">
              <w:rPr>
                <w:spacing w:val="-1"/>
                <w:szCs w:val="22"/>
                <w:lang w:eastAsia="en-US"/>
              </w:rPr>
              <w:t xml:space="preserve">До 15 августа </w:t>
            </w:r>
            <w:r w:rsidRPr="00550353">
              <w:rPr>
                <w:szCs w:val="22"/>
                <w:lang w:eastAsia="en-US"/>
              </w:rPr>
              <w:t>2024</w:t>
            </w:r>
            <w:r w:rsidRPr="00550353">
              <w:rPr>
                <w:spacing w:val="-3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г.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992F1F">
              <w:rPr>
                <w:szCs w:val="22"/>
                <w:lang w:eastAsia="en-US"/>
              </w:rPr>
              <w:t xml:space="preserve">МБОУ </w:t>
            </w:r>
            <w:r w:rsidRPr="00992F1F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ind w:left="7" w:right="133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Обеспечен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прием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общеобразовательной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организации.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Размещена информация</w:t>
            </w:r>
            <w:r w:rsidRPr="00550353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</w:t>
            </w:r>
            <w:r w:rsidRPr="00550353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приеме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</w:t>
            </w:r>
          </w:p>
          <w:p w:rsidR="00614AB6" w:rsidRPr="00550353" w:rsidRDefault="00614AB6" w:rsidP="00614AB6">
            <w:pPr>
              <w:tabs>
                <w:tab w:val="left" w:pos="3275"/>
              </w:tabs>
              <w:spacing w:line="274" w:lineRule="exact"/>
              <w:ind w:left="7" w:right="133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официальном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1"/>
                <w:szCs w:val="22"/>
                <w:lang w:val="ru-RU" w:eastAsia="en-US"/>
              </w:rPr>
              <w:t>сайте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общеобразовательной</w:t>
            </w:r>
            <w:r w:rsidRPr="00550353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</w:p>
        </w:tc>
      </w:tr>
      <w:tr w:rsidR="00614AB6" w:rsidRPr="00550353" w:rsidTr="00614AB6">
        <w:trPr>
          <w:trHeight w:val="770"/>
        </w:trPr>
        <w:tc>
          <w:tcPr>
            <w:tcW w:w="722" w:type="dxa"/>
            <w:tcBorders>
              <w:bottom w:val="single" w:sz="6" w:space="0" w:color="000000"/>
            </w:tcBorders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1.7.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1093"/>
                <w:tab w:val="left" w:pos="2163"/>
                <w:tab w:val="left" w:pos="2513"/>
                <w:tab w:val="left" w:pos="3904"/>
                <w:tab w:val="left" w:pos="5532"/>
              </w:tabs>
              <w:spacing w:line="237" w:lineRule="auto"/>
              <w:ind w:left="4" w:right="124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Издание</w:t>
            </w:r>
            <w:r>
              <w:rPr>
                <w:szCs w:val="22"/>
                <w:lang w:val="ru-RU" w:eastAsia="en-US"/>
              </w:rPr>
              <w:tab/>
              <w:t>П</w:t>
            </w:r>
            <w:r w:rsidRPr="00550353">
              <w:rPr>
                <w:szCs w:val="22"/>
                <w:lang w:val="ru-RU" w:eastAsia="en-US"/>
              </w:rPr>
              <w:t>риказа</w:t>
            </w:r>
            <w:r w:rsidRPr="00550353">
              <w:rPr>
                <w:szCs w:val="22"/>
                <w:lang w:val="ru-RU" w:eastAsia="en-US"/>
              </w:rPr>
              <w:tab/>
              <w:t>о</w:t>
            </w:r>
            <w:r w:rsidRPr="00550353">
              <w:rPr>
                <w:szCs w:val="22"/>
                <w:lang w:val="ru-RU" w:eastAsia="en-US"/>
              </w:rPr>
              <w:tab/>
              <w:t>зачислении</w:t>
            </w:r>
            <w:r w:rsidRPr="00550353">
              <w:rPr>
                <w:szCs w:val="22"/>
                <w:lang w:val="ru-RU" w:eastAsia="en-US"/>
              </w:rPr>
              <w:tab/>
              <w:t>обучающихся</w:t>
            </w:r>
            <w:r w:rsidRPr="00550353">
              <w:rPr>
                <w:szCs w:val="22"/>
                <w:lang w:val="ru-RU" w:eastAsia="en-US"/>
              </w:rPr>
              <w:tab/>
              <w:t>в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агроклассы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общеобразовательной</w:t>
            </w:r>
            <w:r w:rsidRPr="0055035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614AB6" w:rsidRPr="00550353" w:rsidRDefault="00614AB6" w:rsidP="00614AB6">
            <w:pPr>
              <w:spacing w:line="267" w:lineRule="exact"/>
              <w:ind w:left="89" w:right="81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До</w:t>
            </w:r>
            <w:r w:rsidRPr="00550353">
              <w:rPr>
                <w:spacing w:val="56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15</w:t>
            </w:r>
            <w:r w:rsidRPr="00550353">
              <w:rPr>
                <w:spacing w:val="-2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августа</w:t>
            </w:r>
          </w:p>
          <w:p w:rsidR="00614AB6" w:rsidRPr="00550353" w:rsidRDefault="00614AB6" w:rsidP="00614AB6">
            <w:pPr>
              <w:spacing w:line="275" w:lineRule="exact"/>
              <w:ind w:left="89" w:right="78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2024 г.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614AB6" w:rsidRDefault="00614AB6" w:rsidP="00614AB6">
            <w:pPr>
              <w:jc w:val="center"/>
            </w:pPr>
            <w:r w:rsidRPr="00992F1F">
              <w:rPr>
                <w:szCs w:val="22"/>
                <w:lang w:eastAsia="en-US"/>
              </w:rPr>
              <w:t xml:space="preserve">МБОУ </w:t>
            </w:r>
            <w:r w:rsidRPr="00992F1F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  <w:tcBorders>
              <w:bottom w:val="single" w:sz="6" w:space="0" w:color="000000"/>
            </w:tcBorders>
          </w:tcPr>
          <w:p w:rsidR="00614AB6" w:rsidRPr="00550353" w:rsidRDefault="00614AB6" w:rsidP="00614AB6">
            <w:pPr>
              <w:ind w:left="7" w:right="133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pacing w:val="-1"/>
                <w:szCs w:val="22"/>
                <w:lang w:val="ru-RU" w:eastAsia="en-US"/>
              </w:rPr>
              <w:t xml:space="preserve">Приказ о зачислении </w:t>
            </w:r>
            <w:r w:rsidRPr="00550353">
              <w:rPr>
                <w:szCs w:val="22"/>
                <w:lang w:val="ru-RU" w:eastAsia="en-US"/>
              </w:rPr>
              <w:t>обучающихся в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общеобразовательной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</w:p>
        </w:tc>
      </w:tr>
      <w:tr w:rsidR="00614AB6" w:rsidRPr="00550353" w:rsidTr="00614AB6">
        <w:trPr>
          <w:trHeight w:val="1101"/>
        </w:trPr>
        <w:tc>
          <w:tcPr>
            <w:tcW w:w="722" w:type="dxa"/>
            <w:tcBorders>
              <w:top w:val="single" w:sz="6" w:space="0" w:color="000000"/>
            </w:tcBorders>
          </w:tcPr>
          <w:p w:rsidR="00614AB6" w:rsidRPr="00550353" w:rsidRDefault="00614AB6" w:rsidP="00614AB6">
            <w:pPr>
              <w:spacing w:before="23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1.8.</w:t>
            </w:r>
          </w:p>
        </w:tc>
        <w:tc>
          <w:tcPr>
            <w:tcW w:w="5812" w:type="dxa"/>
            <w:tcBorders>
              <w:top w:val="single" w:sz="6" w:space="0" w:color="000000"/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5532"/>
              </w:tabs>
              <w:spacing w:line="237" w:lineRule="auto"/>
              <w:ind w:left="4" w:right="124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Внутришкольный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мониторинг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качества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реализации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образовательных</w:t>
            </w:r>
            <w:r w:rsidRPr="0055035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</w:tcPr>
          <w:p w:rsidR="00614AB6" w:rsidRPr="00550353" w:rsidRDefault="00614AB6" w:rsidP="00614AB6">
            <w:pPr>
              <w:spacing w:line="265" w:lineRule="exact"/>
              <w:ind w:left="7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декабрь 2024 года,</w:t>
            </w:r>
          </w:p>
          <w:p w:rsidR="00614AB6" w:rsidRPr="00550353" w:rsidRDefault="00614AB6" w:rsidP="00614AB6">
            <w:pPr>
              <w:spacing w:line="265" w:lineRule="exact"/>
              <w:ind w:left="502"/>
              <w:jc w:val="center"/>
              <w:rPr>
                <w:szCs w:val="22"/>
                <w:lang w:eastAsia="en-US"/>
              </w:rPr>
            </w:pPr>
          </w:p>
          <w:p w:rsidR="00614AB6" w:rsidRPr="00550353" w:rsidRDefault="00614AB6" w:rsidP="00614AB6">
            <w:pPr>
              <w:spacing w:line="265" w:lineRule="exact"/>
              <w:ind w:left="7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май 2025 года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614AB6" w:rsidRDefault="00614AB6" w:rsidP="00614AB6">
            <w:pPr>
              <w:jc w:val="center"/>
            </w:pPr>
            <w:r w:rsidRPr="00992F1F">
              <w:rPr>
                <w:szCs w:val="22"/>
                <w:lang w:eastAsia="en-US"/>
              </w:rPr>
              <w:t xml:space="preserve">МБОУ </w:t>
            </w:r>
            <w:r w:rsidRPr="00992F1F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  <w:tcBorders>
              <w:top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2069"/>
                <w:tab w:val="left" w:pos="3016"/>
              </w:tabs>
              <w:ind w:left="7" w:right="133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Выстроена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1"/>
                <w:szCs w:val="22"/>
                <w:lang w:val="ru-RU" w:eastAsia="en-US"/>
              </w:rPr>
              <w:t>система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внутришкольного контроля качества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реализации</w:t>
            </w:r>
            <w:r w:rsidRPr="00550353">
              <w:rPr>
                <w:szCs w:val="22"/>
                <w:lang w:val="ru-RU" w:eastAsia="en-US"/>
              </w:rPr>
              <w:tab/>
              <w:t>образовательных</w:t>
            </w:r>
          </w:p>
          <w:p w:rsidR="00614AB6" w:rsidRPr="00550353" w:rsidRDefault="00614AB6" w:rsidP="00614AB6">
            <w:pPr>
              <w:spacing w:line="264" w:lineRule="exact"/>
              <w:ind w:left="7" w:right="133"/>
              <w:jc w:val="both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программ</w:t>
            </w:r>
            <w:r w:rsidRPr="00550353">
              <w:rPr>
                <w:spacing w:val="-2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в</w:t>
            </w:r>
            <w:r w:rsidRPr="00550353">
              <w:rPr>
                <w:spacing w:val="-2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агроклассе</w:t>
            </w:r>
          </w:p>
        </w:tc>
      </w:tr>
      <w:tr w:rsidR="00550353" w:rsidRPr="00550353" w:rsidTr="00BF5EDF">
        <w:trPr>
          <w:trHeight w:val="393"/>
        </w:trPr>
        <w:tc>
          <w:tcPr>
            <w:tcW w:w="15195" w:type="dxa"/>
            <w:gridSpan w:val="5"/>
          </w:tcPr>
          <w:p w:rsidR="00550353" w:rsidRPr="00550353" w:rsidRDefault="00550353" w:rsidP="00550353">
            <w:pPr>
              <w:spacing w:before="30"/>
              <w:ind w:left="4894" w:right="4872"/>
              <w:jc w:val="center"/>
              <w:rPr>
                <w:b/>
                <w:szCs w:val="22"/>
                <w:lang w:eastAsia="en-US"/>
              </w:rPr>
            </w:pPr>
            <w:r w:rsidRPr="00550353">
              <w:rPr>
                <w:b/>
                <w:spacing w:val="-1"/>
                <w:szCs w:val="22"/>
                <w:lang w:eastAsia="en-US"/>
              </w:rPr>
              <w:t>2. Организация</w:t>
            </w:r>
            <w:r w:rsidRPr="00550353">
              <w:rPr>
                <w:b/>
                <w:spacing w:val="-10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pacing w:val="-1"/>
                <w:szCs w:val="22"/>
                <w:lang w:eastAsia="en-US"/>
              </w:rPr>
              <w:t>образовательного</w:t>
            </w:r>
            <w:r w:rsidRPr="00550353">
              <w:rPr>
                <w:b/>
                <w:spacing w:val="-10"/>
                <w:szCs w:val="22"/>
                <w:lang w:eastAsia="en-US"/>
              </w:rPr>
              <w:t xml:space="preserve">  </w:t>
            </w:r>
            <w:r w:rsidRPr="00550353">
              <w:rPr>
                <w:b/>
                <w:szCs w:val="22"/>
                <w:lang w:eastAsia="en-US"/>
              </w:rPr>
              <w:t>процесса</w:t>
            </w:r>
          </w:p>
        </w:tc>
      </w:tr>
      <w:tr w:rsidR="00614AB6" w:rsidRPr="00550353" w:rsidTr="00614AB6">
        <w:trPr>
          <w:trHeight w:val="1656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2.1.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spacing w:line="237" w:lineRule="auto"/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Внесение</w:t>
            </w:r>
            <w:r w:rsidRPr="00550353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изменений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основные</w:t>
            </w:r>
            <w:r w:rsidRPr="00550353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образовательные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программы</w:t>
            </w:r>
            <w:r w:rsidRPr="00550353">
              <w:rPr>
                <w:spacing w:val="5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основного общего образования</w:t>
            </w:r>
            <w:r w:rsidRPr="0055035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части:</w:t>
            </w:r>
          </w:p>
          <w:p w:rsidR="00614AB6" w:rsidRPr="00550353" w:rsidRDefault="00614AB6" w:rsidP="00614AB6">
            <w:pPr>
              <w:ind w:left="4" w:right="124" w:firstLine="48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- включения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агротехнологического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содержания в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рабочие</w:t>
            </w:r>
            <w:r w:rsidRPr="00550353">
              <w:rPr>
                <w:spacing w:val="1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программы</w:t>
            </w:r>
            <w:r w:rsidRPr="00550353">
              <w:rPr>
                <w:spacing w:val="1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учебных</w:t>
            </w:r>
            <w:r w:rsidRPr="00550353">
              <w:rPr>
                <w:spacing w:val="1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предметов</w:t>
            </w:r>
            <w:r w:rsidRPr="00550353">
              <w:rPr>
                <w:spacing w:val="20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«Биология», «Химия», «Физика», «География», «Труд (технология)» на уровне основного общего образования</w:t>
            </w:r>
            <w:r>
              <w:rPr>
                <w:szCs w:val="22"/>
                <w:lang w:val="ru-RU" w:eastAsia="en-US"/>
              </w:rPr>
              <w:t>;</w:t>
            </w:r>
          </w:p>
          <w:p w:rsidR="00614AB6" w:rsidRPr="00550353" w:rsidRDefault="00614AB6" w:rsidP="00614AB6">
            <w:pPr>
              <w:ind w:left="4" w:firstLine="484"/>
              <w:rPr>
                <w:szCs w:val="22"/>
                <w:lang w:val="ru-RU" w:eastAsia="en-US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30" w:line="271" w:lineRule="auto"/>
              <w:ind w:left="718" w:right="324" w:hanging="384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До</w:t>
            </w:r>
            <w:r w:rsidRPr="00550353">
              <w:rPr>
                <w:spacing w:val="-4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01 июля 2024</w:t>
            </w:r>
            <w:r w:rsidRPr="00550353">
              <w:rPr>
                <w:spacing w:val="-1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г.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5D2BAA">
              <w:rPr>
                <w:szCs w:val="22"/>
                <w:lang w:eastAsia="en-US"/>
              </w:rPr>
              <w:t xml:space="preserve">МБОУ </w:t>
            </w:r>
            <w:r w:rsidRPr="005D2BAA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ind w:left="84" w:right="63" w:hanging="1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Внесены изменения в основные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образовательные программы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основного общего образования 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части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включения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550353">
              <w:rPr>
                <w:spacing w:val="-2"/>
                <w:szCs w:val="22"/>
                <w:lang w:val="ru-RU" w:eastAsia="en-US"/>
              </w:rPr>
              <w:t>агротехнологического</w:t>
            </w:r>
            <w:r w:rsidRPr="00550353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550353">
              <w:rPr>
                <w:spacing w:val="-1"/>
                <w:szCs w:val="22"/>
                <w:lang w:val="ru-RU" w:eastAsia="en-US"/>
              </w:rPr>
              <w:t>содержания</w:t>
            </w:r>
            <w:r w:rsidRPr="00550353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550353">
              <w:rPr>
                <w:spacing w:val="-1"/>
                <w:szCs w:val="22"/>
                <w:lang w:val="ru-RU" w:eastAsia="en-US"/>
              </w:rPr>
              <w:t>в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программы</w:t>
            </w:r>
            <w:r w:rsidRPr="00550353">
              <w:rPr>
                <w:spacing w:val="4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учебных</w:t>
            </w:r>
            <w:r w:rsidRPr="00550353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предметов</w:t>
            </w:r>
          </w:p>
        </w:tc>
      </w:tr>
      <w:tr w:rsidR="00614AB6" w:rsidRPr="00550353" w:rsidTr="00614AB6">
        <w:trPr>
          <w:trHeight w:val="1382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2.2.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ind w:left="4" w:right="124" w:firstLine="62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Разработка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курсов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внеурочной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деятельности,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ориентированных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поддержку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агротехнологической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направленности в рамках плана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внеурочной</w:t>
            </w:r>
            <w:r w:rsidRPr="0055035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деятельности;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30" w:line="271" w:lineRule="auto"/>
              <w:ind w:left="89" w:right="83"/>
              <w:jc w:val="center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До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15</w:t>
            </w:r>
            <w:r>
              <w:rPr>
                <w:szCs w:val="22"/>
                <w:lang w:val="ru-RU" w:eastAsia="en-US"/>
              </w:rPr>
              <w:t xml:space="preserve">.08. </w:t>
            </w:r>
            <w:r w:rsidRPr="00550353">
              <w:rPr>
                <w:szCs w:val="22"/>
                <w:lang w:val="ru-RU" w:eastAsia="en-US"/>
              </w:rPr>
              <w:t>2024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г.</w:t>
            </w:r>
            <w:r w:rsidRPr="0055035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-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разработка;</w:t>
            </w:r>
          </w:p>
          <w:p w:rsidR="00614AB6" w:rsidRPr="00550353" w:rsidRDefault="00614AB6" w:rsidP="00614AB6">
            <w:pPr>
              <w:spacing w:before="6" w:line="276" w:lineRule="auto"/>
              <w:ind w:left="89" w:right="7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 01.09. 2024 г.  по 31.05.</w:t>
            </w:r>
            <w:r w:rsidRPr="00550353">
              <w:rPr>
                <w:szCs w:val="22"/>
                <w:lang w:val="ru-RU" w:eastAsia="en-US"/>
              </w:rPr>
              <w:t>2025 г. -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реализация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5D2BAA">
              <w:rPr>
                <w:szCs w:val="22"/>
                <w:lang w:eastAsia="en-US"/>
              </w:rPr>
              <w:t xml:space="preserve">МБОУ </w:t>
            </w:r>
            <w:r w:rsidRPr="005D2BAA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ind w:left="7" w:right="125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Разработаны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реализованы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курсы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внеурочной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деятельности,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для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обучающихся 6-х и 8-х классов в объеме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до</w:t>
            </w:r>
            <w:r w:rsidRPr="00550353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2</w:t>
            </w:r>
            <w:r w:rsidRPr="0055035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часов</w:t>
            </w:r>
            <w:r w:rsidRPr="0055035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неделю</w:t>
            </w:r>
          </w:p>
        </w:tc>
      </w:tr>
      <w:tr w:rsidR="00614AB6" w:rsidRPr="00550353" w:rsidTr="00614AB6">
        <w:trPr>
          <w:trHeight w:val="1377"/>
        </w:trPr>
        <w:tc>
          <w:tcPr>
            <w:tcW w:w="722" w:type="dxa"/>
          </w:tcPr>
          <w:p w:rsidR="00614AB6" w:rsidRPr="00550353" w:rsidRDefault="00614AB6" w:rsidP="00614AB6">
            <w:pPr>
              <w:spacing w:before="25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2.3.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Разработка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реализация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дополнительных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общеразвивающих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 xml:space="preserve">естественнонаучной и технологической 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направленностей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25" w:line="276" w:lineRule="auto"/>
              <w:ind w:left="89" w:right="83"/>
              <w:jc w:val="center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До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01</w:t>
            </w:r>
            <w:r>
              <w:rPr>
                <w:szCs w:val="22"/>
                <w:lang w:val="ru-RU" w:eastAsia="en-US"/>
              </w:rPr>
              <w:t>.06.</w:t>
            </w:r>
            <w:r w:rsidRPr="00550353">
              <w:rPr>
                <w:szCs w:val="22"/>
                <w:lang w:val="ru-RU" w:eastAsia="en-US"/>
              </w:rPr>
              <w:t>2024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г.</w:t>
            </w:r>
            <w:r w:rsidRPr="0055035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-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разработка;</w:t>
            </w:r>
          </w:p>
          <w:p w:rsidR="00614AB6" w:rsidRPr="00550353" w:rsidRDefault="00614AB6" w:rsidP="00614AB6">
            <w:pPr>
              <w:spacing w:line="271" w:lineRule="auto"/>
              <w:ind w:left="89" w:right="78"/>
              <w:jc w:val="center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С 0</w:t>
            </w:r>
            <w:r>
              <w:rPr>
                <w:szCs w:val="22"/>
                <w:lang w:val="ru-RU" w:eastAsia="en-US"/>
              </w:rPr>
              <w:t>.09.2024 г. по 31.05.</w:t>
            </w:r>
            <w:r w:rsidRPr="00550353">
              <w:rPr>
                <w:szCs w:val="22"/>
                <w:lang w:val="ru-RU" w:eastAsia="en-US"/>
              </w:rPr>
              <w:t>2025 г. -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lastRenderedPageBreak/>
              <w:t>реализация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5D2BAA">
              <w:rPr>
                <w:szCs w:val="22"/>
                <w:lang w:eastAsia="en-US"/>
              </w:rPr>
              <w:lastRenderedPageBreak/>
              <w:t xml:space="preserve">МБОУ </w:t>
            </w:r>
            <w:r w:rsidRPr="005D2BAA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tabs>
                <w:tab w:val="left" w:pos="2111"/>
                <w:tab w:val="left" w:pos="2828"/>
                <w:tab w:val="left" w:pos="3474"/>
              </w:tabs>
              <w:ind w:left="7" w:right="1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Разработаны и реализованы не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менее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2-х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550353">
              <w:rPr>
                <w:spacing w:val="-1"/>
                <w:szCs w:val="22"/>
                <w:lang w:val="ru-RU" w:eastAsia="en-US"/>
              </w:rPr>
              <w:t>дополнительных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общеразвивающих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1"/>
                <w:szCs w:val="22"/>
                <w:lang w:val="ru-RU" w:eastAsia="en-US"/>
              </w:rPr>
              <w:t>программ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естественно-научной</w:t>
            </w:r>
            <w:r>
              <w:rPr>
                <w:szCs w:val="22"/>
                <w:lang w:val="ru-RU" w:eastAsia="en-US"/>
              </w:rPr>
              <w:t xml:space="preserve"> направленности </w:t>
            </w:r>
            <w:r w:rsidRPr="00550353">
              <w:rPr>
                <w:spacing w:val="-1"/>
                <w:szCs w:val="22"/>
                <w:lang w:val="ru-RU" w:eastAsia="en-US"/>
              </w:rPr>
              <w:t>для</w:t>
            </w:r>
            <w:r>
              <w:rPr>
                <w:spacing w:val="-1"/>
                <w:szCs w:val="22"/>
                <w:lang w:val="ru-RU" w:eastAsia="en-US"/>
              </w:rPr>
              <w:t xml:space="preserve"> о</w:t>
            </w:r>
            <w:r w:rsidRPr="00550353">
              <w:rPr>
                <w:szCs w:val="22"/>
                <w:lang w:val="ru-RU" w:eastAsia="en-US"/>
              </w:rPr>
              <w:t>бучающихся 6-х</w:t>
            </w:r>
            <w:r w:rsidRPr="00550353">
              <w:rPr>
                <w:spacing w:val="-5"/>
                <w:szCs w:val="22"/>
                <w:lang w:val="ru-RU" w:eastAsia="en-US"/>
              </w:rPr>
              <w:t xml:space="preserve"> и 8- х </w:t>
            </w:r>
            <w:r w:rsidRPr="00550353">
              <w:rPr>
                <w:szCs w:val="22"/>
                <w:lang w:val="ru-RU" w:eastAsia="en-US"/>
              </w:rPr>
              <w:t>классов</w:t>
            </w:r>
          </w:p>
        </w:tc>
      </w:tr>
      <w:tr w:rsidR="00550353" w:rsidRPr="00550353" w:rsidTr="00614AB6">
        <w:trPr>
          <w:trHeight w:val="1123"/>
        </w:trPr>
        <w:tc>
          <w:tcPr>
            <w:tcW w:w="722" w:type="dxa"/>
          </w:tcPr>
          <w:p w:rsidR="00550353" w:rsidRPr="00550353" w:rsidRDefault="00550353" w:rsidP="00550353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lastRenderedPageBreak/>
              <w:t>2.4.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550353" w:rsidRPr="00550353" w:rsidRDefault="00550353" w:rsidP="00BF5EDF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Включение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профориентационных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мероприятий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модуль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«Профориентация»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рабочей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программы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воспитания, календарный план воспитательной работы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план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профориентационной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работы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50353" w:rsidRPr="00550353" w:rsidRDefault="00550353" w:rsidP="00550353">
            <w:pPr>
              <w:spacing w:before="30"/>
              <w:ind w:left="89" w:right="81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До</w:t>
            </w:r>
            <w:r w:rsidRPr="00550353">
              <w:rPr>
                <w:spacing w:val="3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31</w:t>
            </w:r>
            <w:r w:rsidRPr="00550353">
              <w:rPr>
                <w:spacing w:val="-6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августа</w:t>
            </w:r>
          </w:p>
          <w:p w:rsidR="00550353" w:rsidRPr="00550353" w:rsidRDefault="00550353" w:rsidP="00550353">
            <w:pPr>
              <w:spacing w:before="36"/>
              <w:ind w:left="89" w:right="78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2024 г.</w:t>
            </w:r>
          </w:p>
        </w:tc>
        <w:tc>
          <w:tcPr>
            <w:tcW w:w="2553" w:type="dxa"/>
          </w:tcPr>
          <w:p w:rsidR="00550353" w:rsidRPr="00550353" w:rsidRDefault="00614AB6" w:rsidP="00413FB0">
            <w:pPr>
              <w:spacing w:line="268" w:lineRule="exact"/>
              <w:ind w:left="14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 xml:space="preserve">МБОУ </w:t>
            </w:r>
            <w:r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550353" w:rsidRPr="00550353" w:rsidRDefault="00550353" w:rsidP="00BF5EDF">
            <w:pPr>
              <w:tabs>
                <w:tab w:val="left" w:pos="3016"/>
              </w:tabs>
              <w:ind w:left="7" w:right="125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Выстроена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1"/>
                <w:szCs w:val="22"/>
                <w:lang w:val="ru-RU" w:eastAsia="en-US"/>
              </w:rPr>
              <w:t>система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профориентационных</w:t>
            </w:r>
            <w:r w:rsidRPr="00550353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мероприятий</w:t>
            </w:r>
            <w:r w:rsidRPr="00550353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соответствии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20401">
              <w:rPr>
                <w:szCs w:val="22"/>
                <w:shd w:val="clear" w:color="auto" w:fill="FFFFFF" w:themeFill="background1"/>
                <w:lang w:val="ru-RU" w:eastAsia="en-US"/>
              </w:rPr>
              <w:t>основным у</w:t>
            </w:r>
            <w:r w:rsidRPr="00550353">
              <w:rPr>
                <w:szCs w:val="22"/>
                <w:lang w:val="ru-RU" w:eastAsia="en-US"/>
              </w:rPr>
              <w:t>ровнем</w:t>
            </w:r>
            <w:r w:rsidRPr="00550353">
              <w:rPr>
                <w:spacing w:val="5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</w:t>
            </w:r>
            <w:r w:rsidR="00C20401">
              <w:rPr>
                <w:szCs w:val="22"/>
                <w:lang w:val="ru-RU" w:eastAsia="en-US"/>
              </w:rPr>
              <w:t>ф</w:t>
            </w:r>
            <w:r w:rsidRPr="00550353">
              <w:rPr>
                <w:szCs w:val="22"/>
                <w:lang w:val="ru-RU" w:eastAsia="en-US"/>
              </w:rPr>
              <w:t>минимума</w:t>
            </w:r>
          </w:p>
        </w:tc>
      </w:tr>
      <w:tr w:rsidR="00550353" w:rsidRPr="00550353" w:rsidTr="00BF5EDF">
        <w:trPr>
          <w:trHeight w:val="412"/>
        </w:trPr>
        <w:tc>
          <w:tcPr>
            <w:tcW w:w="15195" w:type="dxa"/>
            <w:gridSpan w:val="5"/>
          </w:tcPr>
          <w:p w:rsidR="00550353" w:rsidRPr="00550353" w:rsidRDefault="00550353" w:rsidP="00550353">
            <w:pPr>
              <w:spacing w:line="273" w:lineRule="exact"/>
              <w:ind w:left="4993"/>
              <w:rPr>
                <w:b/>
                <w:szCs w:val="22"/>
                <w:lang w:eastAsia="en-US"/>
              </w:rPr>
            </w:pPr>
            <w:r w:rsidRPr="00550353">
              <w:rPr>
                <w:b/>
                <w:szCs w:val="22"/>
                <w:lang w:eastAsia="en-US"/>
              </w:rPr>
              <w:t>3.</w:t>
            </w:r>
            <w:r w:rsidRPr="0055035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Организация</w:t>
            </w:r>
            <w:r w:rsidRPr="00550353">
              <w:rPr>
                <w:b/>
                <w:spacing w:val="-8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профориентационной</w:t>
            </w:r>
            <w:r w:rsidRPr="00550353">
              <w:rPr>
                <w:b/>
                <w:spacing w:val="-7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деятельности</w:t>
            </w:r>
          </w:p>
        </w:tc>
      </w:tr>
      <w:tr w:rsidR="00550353" w:rsidRPr="00550353" w:rsidTr="00614AB6">
        <w:trPr>
          <w:trHeight w:val="1192"/>
        </w:trPr>
        <w:tc>
          <w:tcPr>
            <w:tcW w:w="722" w:type="dxa"/>
          </w:tcPr>
          <w:p w:rsidR="00550353" w:rsidRPr="00550353" w:rsidRDefault="00550353" w:rsidP="00550353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3.1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550353" w:rsidRPr="00550353" w:rsidRDefault="00550353" w:rsidP="00614AB6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 xml:space="preserve">Организация проведения профессиональных проб на площадках </w:t>
            </w:r>
            <w:r w:rsidR="00413FB0" w:rsidRPr="00413FB0">
              <w:rPr>
                <w:szCs w:val="22"/>
                <w:shd w:val="clear" w:color="auto" w:fill="BDD6EE" w:themeFill="accent1" w:themeFillTint="66"/>
                <w:lang w:val="ru-RU" w:eastAsia="en-US"/>
              </w:rPr>
              <w:t>индустриальн</w:t>
            </w:r>
            <w:r w:rsidR="00614AB6">
              <w:rPr>
                <w:szCs w:val="22"/>
                <w:shd w:val="clear" w:color="auto" w:fill="BDD6EE" w:themeFill="accent1" w:themeFillTint="66"/>
                <w:lang w:val="ru-RU" w:eastAsia="en-US"/>
              </w:rPr>
              <w:t xml:space="preserve">ых или академических партнеров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50353" w:rsidRPr="00052723" w:rsidRDefault="00550353" w:rsidP="00C20401">
            <w:pPr>
              <w:jc w:val="center"/>
              <w:rPr>
                <w:rStyle w:val="ab"/>
                <w:i w:val="0"/>
                <w:lang w:val="ru-RU"/>
              </w:rPr>
            </w:pPr>
            <w:r w:rsidRPr="00052723">
              <w:rPr>
                <w:rStyle w:val="ab"/>
                <w:i w:val="0"/>
                <w:lang w:val="ru-RU"/>
              </w:rPr>
              <w:t>По отдельному графику на основе заключеных соглашений</w:t>
            </w:r>
          </w:p>
        </w:tc>
        <w:tc>
          <w:tcPr>
            <w:tcW w:w="2553" w:type="dxa"/>
            <w:shd w:val="clear" w:color="auto" w:fill="BDD6EE" w:themeFill="accent1" w:themeFillTint="66"/>
          </w:tcPr>
          <w:p w:rsidR="00550353" w:rsidRPr="00550353" w:rsidRDefault="00614AB6" w:rsidP="00550353">
            <w:pPr>
              <w:spacing w:line="268" w:lineRule="exact"/>
              <w:ind w:left="1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ИП Хашиева З.Б.</w:t>
            </w:r>
          </w:p>
        </w:tc>
        <w:tc>
          <w:tcPr>
            <w:tcW w:w="3982" w:type="dxa"/>
          </w:tcPr>
          <w:p w:rsidR="00550353" w:rsidRPr="00550353" w:rsidRDefault="00550353" w:rsidP="00550353">
            <w:pPr>
              <w:tabs>
                <w:tab w:val="left" w:pos="3256"/>
              </w:tabs>
              <w:ind w:left="7" w:right="-15"/>
              <w:jc w:val="both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Обеспечен 100% охват обучающихся 8-11 агроклассов</w:t>
            </w:r>
          </w:p>
        </w:tc>
      </w:tr>
      <w:tr w:rsidR="00614AB6" w:rsidRPr="00550353" w:rsidTr="00614AB6">
        <w:trPr>
          <w:trHeight w:val="1934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3.2.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Проведение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профориентационной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диагностики,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направленной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выявление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профессиональных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интересов и склонностей обучающихся, в том числе с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использованием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ресурсов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платформы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«Билет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будущее»</w:t>
            </w:r>
            <w:r w:rsidRPr="0055035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возрастным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группам:</w:t>
            </w:r>
          </w:p>
          <w:p w:rsidR="00614AB6" w:rsidRPr="00550353" w:rsidRDefault="00614AB6" w:rsidP="00614AB6">
            <w:pPr>
              <w:numPr>
                <w:ilvl w:val="0"/>
                <w:numId w:val="1"/>
              </w:numPr>
              <w:tabs>
                <w:tab w:val="left" w:pos="149"/>
              </w:tabs>
              <w:spacing w:line="275" w:lineRule="exact"/>
              <w:ind w:hanging="145"/>
              <w:jc w:val="both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для</w:t>
            </w:r>
            <w:r w:rsidRPr="00550353">
              <w:rPr>
                <w:spacing w:val="-5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 xml:space="preserve">обучающихся  </w:t>
            </w:r>
            <w:r w:rsidRPr="00550353">
              <w:rPr>
                <w:spacing w:val="2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6-7</w:t>
            </w:r>
            <w:r w:rsidRPr="00550353">
              <w:rPr>
                <w:spacing w:val="-5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классов;</w:t>
            </w:r>
          </w:p>
          <w:p w:rsidR="00614AB6" w:rsidRPr="00550353" w:rsidRDefault="00614AB6" w:rsidP="00614AB6">
            <w:pPr>
              <w:numPr>
                <w:ilvl w:val="0"/>
                <w:numId w:val="1"/>
              </w:numPr>
              <w:tabs>
                <w:tab w:val="left" w:pos="149"/>
              </w:tabs>
              <w:spacing w:line="265" w:lineRule="exact"/>
              <w:ind w:hanging="145"/>
              <w:jc w:val="both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для</w:t>
            </w:r>
            <w:r w:rsidRPr="00550353">
              <w:rPr>
                <w:spacing w:val="-6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обучающихся 8-9 классов</w:t>
            </w:r>
            <w:r>
              <w:rPr>
                <w:szCs w:val="22"/>
                <w:lang w:val="ru-RU" w:eastAsia="en-US"/>
              </w:rPr>
              <w:t>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30" w:line="271" w:lineRule="auto"/>
              <w:ind w:left="684" w:right="285" w:hanging="370"/>
              <w:rPr>
                <w:lang w:eastAsia="en-US"/>
              </w:rPr>
            </w:pPr>
            <w:r w:rsidRPr="00550353">
              <w:rPr>
                <w:w w:val="95"/>
                <w:lang w:eastAsia="en-US"/>
              </w:rPr>
              <w:t>По</w:t>
            </w:r>
            <w:r w:rsidRPr="00550353">
              <w:rPr>
                <w:spacing w:val="15"/>
                <w:w w:val="95"/>
                <w:lang w:eastAsia="en-US"/>
              </w:rPr>
              <w:t xml:space="preserve"> </w:t>
            </w:r>
            <w:r w:rsidRPr="00550353">
              <w:rPr>
                <w:w w:val="95"/>
                <w:lang w:eastAsia="en-US"/>
              </w:rPr>
              <w:t>отдельному</w:t>
            </w:r>
            <w:r w:rsidRPr="00550353">
              <w:rPr>
                <w:spacing w:val="-54"/>
                <w:w w:val="95"/>
                <w:lang w:eastAsia="en-US"/>
              </w:rPr>
              <w:t xml:space="preserve"> </w:t>
            </w:r>
            <w:r w:rsidRPr="00550353">
              <w:rPr>
                <w:lang w:eastAsia="en-US"/>
              </w:rPr>
              <w:t>графику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F316F9">
              <w:rPr>
                <w:szCs w:val="22"/>
                <w:lang w:eastAsia="en-US"/>
              </w:rPr>
              <w:t xml:space="preserve">МБОУ </w:t>
            </w:r>
            <w:r w:rsidRPr="00F316F9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tabs>
                <w:tab w:val="left" w:pos="3256"/>
              </w:tabs>
              <w:ind w:left="7" w:right="-15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 xml:space="preserve">Обеспечен       </w:t>
            </w:r>
            <w:r w:rsidRPr="00550353">
              <w:rPr>
                <w:spacing w:val="46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100%</w:t>
            </w:r>
            <w:r w:rsidRPr="00550353">
              <w:rPr>
                <w:szCs w:val="22"/>
                <w:lang w:val="ru-RU" w:eastAsia="en-US"/>
              </w:rPr>
              <w:tab/>
              <w:t>охват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обучающихся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6-х-9</w:t>
            </w:r>
            <w:r w:rsidRPr="00550353">
              <w:rPr>
                <w:szCs w:val="22"/>
                <w:lang w:val="ru-RU" w:eastAsia="en-US"/>
              </w:rPr>
              <w:t>-х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агроклассов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профориентационной</w:t>
            </w:r>
            <w:r w:rsidRPr="00550353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диагностикой</w:t>
            </w:r>
          </w:p>
        </w:tc>
      </w:tr>
      <w:tr w:rsidR="00614AB6" w:rsidRPr="00550353" w:rsidTr="00614AB6">
        <w:trPr>
          <w:trHeight w:val="921"/>
        </w:trPr>
        <w:tc>
          <w:tcPr>
            <w:tcW w:w="722" w:type="dxa"/>
          </w:tcPr>
          <w:p w:rsidR="00614AB6" w:rsidRPr="00550353" w:rsidRDefault="00614AB6" w:rsidP="00614AB6">
            <w:pPr>
              <w:spacing w:before="25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3.3.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Обеспечение участия обучающихся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 региональном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этапе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Всероссийского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конкурса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«АгроНТРИ»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(6-11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классы)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25" w:line="276" w:lineRule="auto"/>
              <w:ind w:left="680" w:right="286" w:hanging="365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Февраль – май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2025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г.,</w:t>
            </w:r>
          </w:p>
          <w:p w:rsidR="00614AB6" w:rsidRPr="00550353" w:rsidRDefault="00614AB6" w:rsidP="00614AB6">
            <w:pPr>
              <w:spacing w:line="275" w:lineRule="exact"/>
              <w:ind w:left="195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далее</w:t>
            </w:r>
            <w:r w:rsidRPr="0055035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- ежегодно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F316F9">
              <w:rPr>
                <w:szCs w:val="22"/>
                <w:lang w:eastAsia="en-US"/>
              </w:rPr>
              <w:t xml:space="preserve">МБОУ </w:t>
            </w:r>
            <w:r w:rsidRPr="00F316F9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82" w:type="dxa"/>
          </w:tcPr>
          <w:p w:rsidR="00614AB6" w:rsidRPr="00550353" w:rsidRDefault="00614AB6" w:rsidP="00614AB6">
            <w:pPr>
              <w:tabs>
                <w:tab w:val="left" w:pos="2211"/>
              </w:tabs>
              <w:ind w:left="7" w:right="148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Обеспечено участие не менее 60 %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обучающихся</w:t>
            </w:r>
            <w:r w:rsidRPr="00550353">
              <w:rPr>
                <w:szCs w:val="22"/>
                <w:lang w:val="ru-RU" w:eastAsia="en-US"/>
              </w:rPr>
              <w:tab/>
              <w:t>агрокласса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региональном этапе Всероссийского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конкурса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«АгроНТРИ»</w:t>
            </w:r>
          </w:p>
        </w:tc>
      </w:tr>
    </w:tbl>
    <w:p w:rsidR="00550353" w:rsidRPr="00550353" w:rsidRDefault="00550353" w:rsidP="00550353">
      <w:pPr>
        <w:spacing w:before="4"/>
        <w:rPr>
          <w:b/>
          <w:sz w:val="3"/>
        </w:rPr>
      </w:pPr>
      <w:r w:rsidRPr="0055035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40C775" wp14:editId="5C30CDB6">
                <wp:simplePos x="0" y="0"/>
                <wp:positionH relativeFrom="page">
                  <wp:posOffset>7649845</wp:posOffset>
                </wp:positionH>
                <wp:positionV relativeFrom="page">
                  <wp:posOffset>2671445</wp:posOffset>
                </wp:positionV>
                <wp:extent cx="36830" cy="179705"/>
                <wp:effectExtent l="127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A7BCEC" id="Прямоугольник 6" o:spid="_x0000_s1026" style="position:absolute;margin-left:602.35pt;margin-top:210.35pt;width:2.9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" fillcolor="#f8f8f8" stroked="f">
                <w10:wrap anchorx="page" anchory="page"/>
              </v:rect>
            </w:pict>
          </mc:Fallback>
        </mc:AlternateContent>
      </w:r>
      <w:r w:rsidRPr="0055035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50A2D8" wp14:editId="4B842F9B">
                <wp:simplePos x="0" y="0"/>
                <wp:positionH relativeFrom="page">
                  <wp:posOffset>7503160</wp:posOffset>
                </wp:positionH>
                <wp:positionV relativeFrom="page">
                  <wp:posOffset>2844800</wp:posOffset>
                </wp:positionV>
                <wp:extent cx="36830" cy="179705"/>
                <wp:effectExtent l="0" t="127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E4AF6A" id="Прямоугольник 5" o:spid="_x0000_s1026" style="position:absolute;margin-left:590.8pt;margin-top:224pt;width:2.9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" fillcolor="#f8f8f8" stroked="f">
                <w10:wrap anchorx="page" anchory="page"/>
              </v:rect>
            </w:pict>
          </mc:Fallback>
        </mc:AlternateContent>
      </w:r>
      <w:r w:rsidRPr="0055035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31FCE" wp14:editId="4387FB27">
                <wp:simplePos x="0" y="0"/>
                <wp:positionH relativeFrom="page">
                  <wp:posOffset>9134475</wp:posOffset>
                </wp:positionH>
                <wp:positionV relativeFrom="page">
                  <wp:posOffset>3735070</wp:posOffset>
                </wp:positionV>
                <wp:extent cx="45720" cy="179705"/>
                <wp:effectExtent l="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5C4FC6" id="Прямоугольник 4" o:spid="_x0000_s1026" style="position:absolute;margin-left:719.25pt;margin-top:294.1pt;width:3.6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" fillcolor="#f8f8f8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518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802"/>
        <w:gridCol w:w="2126"/>
        <w:gridCol w:w="2553"/>
        <w:gridCol w:w="3977"/>
      </w:tblGrid>
      <w:tr w:rsidR="00550353" w:rsidRPr="00550353" w:rsidTr="00C20401">
        <w:trPr>
          <w:trHeight w:val="1110"/>
        </w:trPr>
        <w:tc>
          <w:tcPr>
            <w:tcW w:w="722" w:type="dxa"/>
          </w:tcPr>
          <w:p w:rsidR="00550353" w:rsidRPr="00550353" w:rsidRDefault="00550353" w:rsidP="00550353">
            <w:pPr>
              <w:spacing w:before="30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3.4.</w:t>
            </w:r>
          </w:p>
        </w:tc>
        <w:tc>
          <w:tcPr>
            <w:tcW w:w="5802" w:type="dxa"/>
            <w:tcBorders>
              <w:right w:val="single" w:sz="6" w:space="0" w:color="000000"/>
            </w:tcBorders>
          </w:tcPr>
          <w:p w:rsidR="00550353" w:rsidRPr="00550353" w:rsidRDefault="00550353" w:rsidP="00BF5EDF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Обеспечение участия обучающихся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 региональном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этапе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Всероссийского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конкурса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«Агростарт»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(6-11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классы)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50353" w:rsidRPr="00550353" w:rsidRDefault="00550353" w:rsidP="00C20401">
            <w:pPr>
              <w:spacing w:before="30" w:line="271" w:lineRule="auto"/>
              <w:ind w:left="145" w:right="188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Апрель</w:t>
            </w:r>
            <w:r w:rsidRPr="00550353">
              <w:rPr>
                <w:spacing w:val="1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2025</w:t>
            </w:r>
            <w:r w:rsidRPr="00550353">
              <w:rPr>
                <w:spacing w:val="1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г,</w:t>
            </w:r>
            <w:r w:rsidRPr="00550353">
              <w:rPr>
                <w:spacing w:val="1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далее</w:t>
            </w:r>
            <w:r w:rsidR="00413FB0">
              <w:rPr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-</w:t>
            </w:r>
            <w:r w:rsidRPr="00550353">
              <w:rPr>
                <w:spacing w:val="-15"/>
                <w:szCs w:val="22"/>
                <w:lang w:eastAsia="en-US"/>
              </w:rPr>
              <w:t xml:space="preserve"> </w:t>
            </w:r>
            <w:r w:rsidR="00C20401" w:rsidRPr="00550353">
              <w:rPr>
                <w:szCs w:val="22"/>
                <w:lang w:eastAsia="en-US"/>
              </w:rPr>
              <w:t>ежегодно</w:t>
            </w:r>
          </w:p>
        </w:tc>
        <w:tc>
          <w:tcPr>
            <w:tcW w:w="2553" w:type="dxa"/>
          </w:tcPr>
          <w:p w:rsidR="00550353" w:rsidRPr="00550353" w:rsidRDefault="00614AB6" w:rsidP="00550353">
            <w:pPr>
              <w:spacing w:line="265" w:lineRule="exact"/>
              <w:ind w:left="16"/>
              <w:jc w:val="center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 xml:space="preserve">МБОУ </w:t>
            </w:r>
            <w:r>
              <w:rPr>
                <w:szCs w:val="22"/>
                <w:lang w:val="ru-RU" w:eastAsia="en-US"/>
              </w:rPr>
              <w:t>СОШ с.Борисовка</w:t>
            </w:r>
            <w:r w:rsidRPr="00550353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3977" w:type="dxa"/>
          </w:tcPr>
          <w:p w:rsidR="00550353" w:rsidRPr="00550353" w:rsidRDefault="00550353" w:rsidP="00BF5EDF">
            <w:pPr>
              <w:tabs>
                <w:tab w:val="left" w:pos="3714"/>
              </w:tabs>
              <w:ind w:left="7" w:right="133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Обеспечено участие не менее 60 %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 xml:space="preserve">обучающихся     </w:t>
            </w:r>
            <w:r w:rsidRPr="00550353">
              <w:rPr>
                <w:spacing w:val="2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агрокласса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pacing w:val="-3"/>
                <w:szCs w:val="22"/>
                <w:lang w:val="ru-RU" w:eastAsia="en-US"/>
              </w:rPr>
              <w:t>в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региональном этапе Всероссийского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конкурса</w:t>
            </w:r>
            <w:r w:rsidRPr="00550353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«Агростарт»</w:t>
            </w:r>
          </w:p>
        </w:tc>
      </w:tr>
      <w:tr w:rsidR="00550353" w:rsidRPr="00550353" w:rsidTr="00BF5EDF">
        <w:trPr>
          <w:trHeight w:val="273"/>
        </w:trPr>
        <w:tc>
          <w:tcPr>
            <w:tcW w:w="15180" w:type="dxa"/>
            <w:gridSpan w:val="5"/>
          </w:tcPr>
          <w:p w:rsidR="00550353" w:rsidRPr="00550353" w:rsidRDefault="00550353" w:rsidP="00550353">
            <w:pPr>
              <w:spacing w:line="253" w:lineRule="exact"/>
              <w:ind w:left="4988"/>
              <w:rPr>
                <w:b/>
                <w:szCs w:val="22"/>
                <w:lang w:eastAsia="en-US"/>
              </w:rPr>
            </w:pPr>
            <w:r w:rsidRPr="00550353">
              <w:rPr>
                <w:b/>
                <w:szCs w:val="22"/>
                <w:lang w:eastAsia="en-US"/>
              </w:rPr>
              <w:t>4.</w:t>
            </w:r>
            <w:r w:rsidRPr="00550353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Организация</w:t>
            </w:r>
            <w:r w:rsidRPr="00550353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дополнительного</w:t>
            </w:r>
            <w:r w:rsidRPr="00550353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образования</w:t>
            </w:r>
          </w:p>
        </w:tc>
      </w:tr>
      <w:tr w:rsidR="00614AB6" w:rsidRPr="00550353" w:rsidTr="00BF5EDF">
        <w:trPr>
          <w:trHeight w:val="266"/>
        </w:trPr>
        <w:tc>
          <w:tcPr>
            <w:tcW w:w="722" w:type="dxa"/>
            <w:vMerge w:val="restart"/>
            <w:tcBorders>
              <w:bottom w:val="single" w:sz="6" w:space="0" w:color="000000"/>
            </w:tcBorders>
          </w:tcPr>
          <w:p w:rsidR="00614AB6" w:rsidRPr="00550353" w:rsidRDefault="00614AB6" w:rsidP="00614AB6">
            <w:pPr>
              <w:spacing w:before="30"/>
              <w:ind w:left="258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4.1.</w:t>
            </w:r>
          </w:p>
        </w:tc>
        <w:tc>
          <w:tcPr>
            <w:tcW w:w="58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1597"/>
                <w:tab w:val="left" w:pos="3731"/>
              </w:tabs>
              <w:spacing w:line="242" w:lineRule="auto"/>
              <w:ind w:left="4" w:right="-15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Реализация</w:t>
            </w:r>
            <w:r w:rsidRPr="00550353">
              <w:rPr>
                <w:szCs w:val="22"/>
                <w:lang w:val="ru-RU" w:eastAsia="en-US"/>
              </w:rPr>
              <w:tab/>
              <w:t>дополнительных</w:t>
            </w:r>
            <w:r w:rsidRPr="00550353">
              <w:rPr>
                <w:szCs w:val="22"/>
                <w:lang w:val="ru-RU" w:eastAsia="en-US"/>
              </w:rPr>
              <w:tab/>
              <w:t>общеразвивающих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программ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 xml:space="preserve">естественнонаучной и технологической </w:t>
            </w:r>
            <w:r w:rsidRPr="00550353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направленностей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14AB6" w:rsidRPr="00550353" w:rsidRDefault="00614AB6" w:rsidP="00614AB6">
            <w:pPr>
              <w:spacing w:before="30" w:line="271" w:lineRule="auto"/>
              <w:ind w:left="656" w:right="283" w:hanging="341"/>
              <w:rPr>
                <w:szCs w:val="22"/>
                <w:lang w:eastAsia="en-US"/>
              </w:rPr>
            </w:pPr>
            <w:r w:rsidRPr="00550353">
              <w:rPr>
                <w:w w:val="95"/>
                <w:szCs w:val="22"/>
                <w:lang w:eastAsia="en-US"/>
              </w:rPr>
              <w:t>По</w:t>
            </w:r>
            <w:r w:rsidRPr="00550353">
              <w:rPr>
                <w:spacing w:val="16"/>
                <w:w w:val="95"/>
                <w:szCs w:val="22"/>
                <w:lang w:eastAsia="en-US"/>
              </w:rPr>
              <w:t xml:space="preserve"> </w:t>
            </w:r>
            <w:r w:rsidRPr="00550353">
              <w:rPr>
                <w:w w:val="95"/>
                <w:szCs w:val="22"/>
                <w:lang w:eastAsia="en-US"/>
              </w:rPr>
              <w:t>отдельному</w:t>
            </w:r>
            <w:r w:rsidRPr="00550353">
              <w:rPr>
                <w:spacing w:val="-54"/>
                <w:w w:val="95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графику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</w:tcBorders>
          </w:tcPr>
          <w:p w:rsidR="00614AB6" w:rsidRDefault="00614AB6" w:rsidP="00614AB6">
            <w:pPr>
              <w:jc w:val="center"/>
            </w:pPr>
            <w:r w:rsidRPr="0006054F">
              <w:rPr>
                <w:szCs w:val="22"/>
                <w:lang w:eastAsia="en-US"/>
              </w:rPr>
              <w:t xml:space="preserve">МБОУ </w:t>
            </w:r>
            <w:r w:rsidRPr="0006054F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  <w:tcBorders>
              <w:bottom w:val="nil"/>
            </w:tcBorders>
            <w:shd w:val="clear" w:color="auto" w:fill="F8F8F8"/>
          </w:tcPr>
          <w:p w:rsidR="00614AB6" w:rsidRPr="00C20401" w:rsidRDefault="00614AB6" w:rsidP="00614AB6">
            <w:pPr>
              <w:tabs>
                <w:tab w:val="left" w:pos="1898"/>
                <w:tab w:val="left" w:pos="3256"/>
              </w:tabs>
              <w:spacing w:line="247" w:lineRule="exact"/>
              <w:ind w:left="7" w:right="-15"/>
              <w:rPr>
                <w:szCs w:val="22"/>
                <w:lang w:val="ru-RU" w:eastAsia="en-US"/>
              </w:rPr>
            </w:pPr>
            <w:r w:rsidRPr="00C20401">
              <w:rPr>
                <w:szCs w:val="22"/>
                <w:lang w:eastAsia="en-US"/>
              </w:rPr>
              <w:t>Обеспечен</w:t>
            </w:r>
            <w:r w:rsidRPr="00C20401">
              <w:rPr>
                <w:szCs w:val="22"/>
                <w:lang w:val="ru-RU" w:eastAsia="en-US"/>
              </w:rPr>
              <w:t xml:space="preserve"> </w:t>
            </w:r>
            <w:r w:rsidRPr="00C20401">
              <w:rPr>
                <w:szCs w:val="22"/>
                <w:lang w:eastAsia="en-US"/>
              </w:rPr>
              <w:t>100%</w:t>
            </w:r>
            <w:r w:rsidRPr="00C20401">
              <w:rPr>
                <w:szCs w:val="22"/>
                <w:lang w:eastAsia="en-US"/>
              </w:rPr>
              <w:tab/>
              <w:t>охват</w:t>
            </w:r>
            <w:r w:rsidRPr="00C20401">
              <w:rPr>
                <w:szCs w:val="22"/>
                <w:lang w:val="ru-RU" w:eastAsia="en-US"/>
              </w:rPr>
              <w:t xml:space="preserve"> </w:t>
            </w:r>
          </w:p>
        </w:tc>
      </w:tr>
      <w:tr w:rsidR="00614AB6" w:rsidRPr="00550353" w:rsidTr="00BF5EDF">
        <w:trPr>
          <w:trHeight w:val="987"/>
        </w:trPr>
        <w:tc>
          <w:tcPr>
            <w:tcW w:w="722" w:type="dxa"/>
            <w:vMerge/>
            <w:tcBorders>
              <w:top w:val="nil"/>
              <w:bottom w:val="single" w:sz="6" w:space="0" w:color="000000"/>
            </w:tcBorders>
          </w:tcPr>
          <w:p w:rsidR="00614AB6" w:rsidRPr="00550353" w:rsidRDefault="00614AB6" w:rsidP="00614AB6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14AB6" w:rsidRPr="00550353" w:rsidRDefault="00614AB6" w:rsidP="00614AB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4AB6" w:rsidRPr="00550353" w:rsidRDefault="00614AB6" w:rsidP="00614AB6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single" w:sz="6" w:space="0" w:color="000000"/>
            </w:tcBorders>
          </w:tcPr>
          <w:p w:rsidR="00614AB6" w:rsidRPr="00550353" w:rsidRDefault="00614AB6" w:rsidP="00614AB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nil"/>
              <w:bottom w:val="single" w:sz="6" w:space="0" w:color="000000"/>
            </w:tcBorders>
          </w:tcPr>
          <w:p w:rsidR="00614AB6" w:rsidRPr="00C20401" w:rsidRDefault="00614AB6" w:rsidP="00614AB6">
            <w:pPr>
              <w:tabs>
                <w:tab w:val="left" w:pos="2447"/>
              </w:tabs>
              <w:ind w:left="7" w:right="-15"/>
              <w:rPr>
                <w:szCs w:val="22"/>
                <w:lang w:val="ru-RU" w:eastAsia="en-US"/>
              </w:rPr>
            </w:pPr>
            <w:r w:rsidRPr="00C20401">
              <w:rPr>
                <w:szCs w:val="22"/>
                <w:lang w:val="ru-RU" w:eastAsia="en-US"/>
              </w:rPr>
              <w:t>дополнительными</w:t>
            </w:r>
            <w:r w:rsidRPr="00C20401">
              <w:rPr>
                <w:spacing w:val="1"/>
                <w:szCs w:val="22"/>
                <w:lang w:val="ru-RU" w:eastAsia="en-US"/>
              </w:rPr>
              <w:t xml:space="preserve"> о</w:t>
            </w:r>
            <w:r w:rsidRPr="00C20401">
              <w:rPr>
                <w:szCs w:val="22"/>
                <w:lang w:val="ru-RU" w:eastAsia="en-US"/>
              </w:rPr>
              <w:t>бщеразвивающими</w:t>
            </w:r>
            <w:r w:rsidRPr="00C20401">
              <w:rPr>
                <w:szCs w:val="22"/>
                <w:lang w:val="ru-RU" w:eastAsia="en-US"/>
              </w:rPr>
              <w:tab/>
            </w:r>
            <w:r w:rsidRPr="00C20401">
              <w:rPr>
                <w:spacing w:val="-1"/>
                <w:szCs w:val="22"/>
                <w:lang w:val="ru-RU" w:eastAsia="en-US"/>
              </w:rPr>
              <w:t>программами</w:t>
            </w:r>
            <w:r w:rsidRPr="00C2040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20401">
              <w:rPr>
                <w:szCs w:val="22"/>
                <w:lang w:val="ru-RU" w:eastAsia="en-US"/>
              </w:rPr>
              <w:t>естественнонаучной</w:t>
            </w:r>
            <w:r w:rsidRPr="00C2040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20401">
              <w:rPr>
                <w:szCs w:val="22"/>
                <w:lang w:val="ru-RU" w:eastAsia="en-US"/>
              </w:rPr>
              <w:t>направленности</w:t>
            </w:r>
          </w:p>
        </w:tc>
      </w:tr>
      <w:tr w:rsidR="00614AB6" w:rsidRPr="00550353" w:rsidTr="00C20401">
        <w:trPr>
          <w:trHeight w:val="840"/>
        </w:trPr>
        <w:tc>
          <w:tcPr>
            <w:tcW w:w="722" w:type="dxa"/>
            <w:tcBorders>
              <w:top w:val="nil"/>
              <w:bottom w:val="single" w:sz="6" w:space="0" w:color="000000"/>
            </w:tcBorders>
          </w:tcPr>
          <w:p w:rsidR="00614AB6" w:rsidRPr="00550353" w:rsidRDefault="00614AB6" w:rsidP="00614AB6">
            <w:pPr>
              <w:jc w:val="center"/>
            </w:pPr>
            <w:r w:rsidRPr="00550353">
              <w:lastRenderedPageBreak/>
              <w:t>4.2.</w:t>
            </w:r>
          </w:p>
        </w:tc>
        <w:tc>
          <w:tcPr>
            <w:tcW w:w="58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14AB6" w:rsidRPr="00550353" w:rsidRDefault="00614AB6" w:rsidP="00614AB6">
            <w:pPr>
              <w:rPr>
                <w:lang w:val="ru-RU"/>
              </w:rPr>
            </w:pPr>
            <w:r w:rsidRPr="00550353">
              <w:rPr>
                <w:lang w:val="ru-RU"/>
              </w:rPr>
              <w:t>Обеспечение участия обучающихся в работе онлайн-школы «АгроШкола» (8-11классы)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4AB6" w:rsidRPr="00550353" w:rsidRDefault="00614AB6" w:rsidP="00614AB6">
            <w:pPr>
              <w:jc w:val="center"/>
            </w:pPr>
            <w:r w:rsidRPr="00550353">
              <w:t>По отдельному графику</w:t>
            </w:r>
          </w:p>
        </w:tc>
        <w:tc>
          <w:tcPr>
            <w:tcW w:w="2553" w:type="dxa"/>
            <w:tcBorders>
              <w:top w:val="nil"/>
              <w:bottom w:val="single" w:sz="6" w:space="0" w:color="000000"/>
            </w:tcBorders>
          </w:tcPr>
          <w:p w:rsidR="00614AB6" w:rsidRDefault="00614AB6" w:rsidP="00614AB6">
            <w:pPr>
              <w:jc w:val="center"/>
            </w:pPr>
            <w:r w:rsidRPr="0006054F">
              <w:rPr>
                <w:szCs w:val="22"/>
                <w:lang w:eastAsia="en-US"/>
              </w:rPr>
              <w:t xml:space="preserve">МБОУ </w:t>
            </w:r>
            <w:r w:rsidRPr="0006054F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  <w:tcBorders>
              <w:top w:val="nil"/>
              <w:bottom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2447"/>
              </w:tabs>
              <w:ind w:left="7" w:right="-15"/>
              <w:rPr>
                <w:lang w:val="ru-RU" w:eastAsia="en-US"/>
              </w:rPr>
            </w:pPr>
            <w:r w:rsidRPr="00550353">
              <w:rPr>
                <w:lang w:val="ru-RU" w:eastAsia="en-US"/>
              </w:rPr>
              <w:t>Обеспечено участие не менее 60 % обучающихся      в работе онлайн-школы «АгроШкола</w:t>
            </w:r>
          </w:p>
        </w:tc>
      </w:tr>
      <w:tr w:rsidR="00550353" w:rsidRPr="00550353" w:rsidTr="00BF5EDF">
        <w:trPr>
          <w:trHeight w:val="270"/>
        </w:trPr>
        <w:tc>
          <w:tcPr>
            <w:tcW w:w="15180" w:type="dxa"/>
            <w:gridSpan w:val="5"/>
            <w:tcBorders>
              <w:top w:val="single" w:sz="6" w:space="0" w:color="000000"/>
            </w:tcBorders>
          </w:tcPr>
          <w:p w:rsidR="00550353" w:rsidRPr="00550353" w:rsidRDefault="00550353" w:rsidP="00550353">
            <w:pPr>
              <w:spacing w:line="251" w:lineRule="exact"/>
              <w:ind w:left="4892" w:right="4876"/>
              <w:jc w:val="center"/>
              <w:rPr>
                <w:b/>
                <w:szCs w:val="22"/>
                <w:lang w:eastAsia="en-US"/>
              </w:rPr>
            </w:pPr>
            <w:r w:rsidRPr="00550353">
              <w:rPr>
                <w:b/>
                <w:szCs w:val="22"/>
                <w:shd w:val="clear" w:color="auto" w:fill="F8F8F8"/>
                <w:lang w:eastAsia="en-US"/>
              </w:rPr>
              <w:t>5.</w:t>
            </w:r>
            <w:r w:rsidRPr="00550353">
              <w:rPr>
                <w:b/>
                <w:spacing w:val="1"/>
                <w:szCs w:val="22"/>
                <w:shd w:val="clear" w:color="auto" w:fill="F8F8F8"/>
                <w:lang w:eastAsia="en-US"/>
              </w:rPr>
              <w:t xml:space="preserve"> </w:t>
            </w:r>
            <w:r w:rsidRPr="00550353">
              <w:rPr>
                <w:b/>
                <w:szCs w:val="22"/>
                <w:shd w:val="clear" w:color="auto" w:fill="F8F8F8"/>
                <w:lang w:eastAsia="en-US"/>
              </w:rPr>
              <w:t>Кадровое</w:t>
            </w:r>
            <w:r w:rsidRPr="00550353">
              <w:rPr>
                <w:b/>
                <w:spacing w:val="-2"/>
                <w:szCs w:val="22"/>
                <w:shd w:val="clear" w:color="auto" w:fill="F8F8F8"/>
                <w:lang w:eastAsia="en-US"/>
              </w:rPr>
              <w:t xml:space="preserve"> </w:t>
            </w:r>
            <w:r w:rsidRPr="00550353">
              <w:rPr>
                <w:b/>
                <w:szCs w:val="22"/>
                <w:shd w:val="clear" w:color="auto" w:fill="F8F8F8"/>
                <w:lang w:eastAsia="en-US"/>
              </w:rPr>
              <w:t>обеспечение</w:t>
            </w:r>
          </w:p>
        </w:tc>
      </w:tr>
      <w:tr w:rsidR="00614AB6" w:rsidRPr="00550353" w:rsidTr="00BF5EDF">
        <w:trPr>
          <w:trHeight w:val="1141"/>
        </w:trPr>
        <w:tc>
          <w:tcPr>
            <w:tcW w:w="722" w:type="dxa"/>
          </w:tcPr>
          <w:p w:rsidR="00614AB6" w:rsidRPr="00550353" w:rsidRDefault="00614AB6" w:rsidP="00614AB6">
            <w:pPr>
              <w:spacing w:before="30"/>
              <w:ind w:right="230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5.2.</w:t>
            </w:r>
          </w:p>
        </w:tc>
        <w:tc>
          <w:tcPr>
            <w:tcW w:w="580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1717"/>
                <w:tab w:val="left" w:pos="3679"/>
                <w:tab w:val="left" w:pos="5530"/>
              </w:tabs>
              <w:spacing w:line="242" w:lineRule="auto"/>
              <w:ind w:left="4" w:right="124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Повышение</w:t>
            </w:r>
            <w:r w:rsidRPr="00550353">
              <w:rPr>
                <w:szCs w:val="22"/>
                <w:lang w:val="ru-RU" w:eastAsia="en-US"/>
              </w:rPr>
              <w:tab/>
              <w:t>квалификации</w:t>
            </w:r>
            <w:r w:rsidRPr="00550353">
              <w:rPr>
                <w:szCs w:val="22"/>
                <w:lang w:val="ru-RU" w:eastAsia="en-US"/>
              </w:rPr>
              <w:tab/>
              <w:t>руководящих</w:t>
            </w:r>
            <w:r w:rsidRPr="00550353">
              <w:rPr>
                <w:szCs w:val="22"/>
                <w:lang w:val="ru-RU" w:eastAsia="en-US"/>
              </w:rPr>
              <w:tab/>
              <w:t>и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педагогических</w:t>
            </w:r>
            <w:r w:rsidRPr="0055035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работников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школы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30" w:line="276" w:lineRule="auto"/>
              <w:ind w:left="670" w:right="256" w:hanging="389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По отдельному</w:t>
            </w:r>
            <w:r w:rsidRPr="00550353">
              <w:rPr>
                <w:spacing w:val="-57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графику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D61502">
              <w:rPr>
                <w:szCs w:val="22"/>
                <w:lang w:eastAsia="en-US"/>
              </w:rPr>
              <w:t xml:space="preserve">МБОУ </w:t>
            </w:r>
            <w:r w:rsidRPr="00D61502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</w:tcPr>
          <w:p w:rsidR="00614AB6" w:rsidRPr="00BF5EDF" w:rsidRDefault="00614AB6" w:rsidP="00614AB6">
            <w:pPr>
              <w:tabs>
                <w:tab w:val="left" w:pos="2647"/>
              </w:tabs>
              <w:ind w:left="7" w:right="133"/>
              <w:jc w:val="both"/>
              <w:rPr>
                <w:szCs w:val="22"/>
                <w:lang w:val="ru-RU" w:eastAsia="en-US"/>
              </w:rPr>
            </w:pPr>
            <w:r w:rsidRPr="00BF5EDF">
              <w:rPr>
                <w:szCs w:val="22"/>
                <w:lang w:val="ru-RU" w:eastAsia="en-US"/>
              </w:rPr>
              <w:t>Обеспечено</w:t>
            </w:r>
            <w:r w:rsidRPr="00BF5EDF">
              <w:rPr>
                <w:szCs w:val="22"/>
                <w:lang w:val="ru-RU" w:eastAsia="en-US"/>
              </w:rPr>
              <w:tab/>
            </w:r>
            <w:r w:rsidRPr="00BF5EDF">
              <w:rPr>
                <w:spacing w:val="-1"/>
                <w:szCs w:val="22"/>
                <w:lang w:val="ru-RU" w:eastAsia="en-US"/>
              </w:rPr>
              <w:t>повышение</w:t>
            </w:r>
            <w:r w:rsidRPr="00BF5EDF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квалификации 100 % руководящих и</w:t>
            </w:r>
            <w:r w:rsidRPr="00BF5EDF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педагогических работников</w:t>
            </w:r>
            <w:r w:rsidRPr="00BF5EDF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МБОУ работающих</w:t>
            </w:r>
            <w:r w:rsidRPr="00BF5EDF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в</w:t>
            </w:r>
            <w:r w:rsidRPr="00BF5EDF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агроклассах</w:t>
            </w:r>
          </w:p>
        </w:tc>
      </w:tr>
      <w:tr w:rsidR="00614AB6" w:rsidRPr="00550353" w:rsidTr="00BF5EDF">
        <w:trPr>
          <w:trHeight w:val="1373"/>
        </w:trPr>
        <w:tc>
          <w:tcPr>
            <w:tcW w:w="722" w:type="dxa"/>
            <w:vMerge w:val="restart"/>
          </w:tcPr>
          <w:p w:rsidR="00614AB6" w:rsidRPr="00550353" w:rsidRDefault="00614AB6" w:rsidP="00614AB6">
            <w:pPr>
              <w:spacing w:before="30"/>
              <w:ind w:left="258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5.3.</w:t>
            </w:r>
          </w:p>
        </w:tc>
        <w:tc>
          <w:tcPr>
            <w:tcW w:w="5802" w:type="dxa"/>
            <w:vMerge w:val="restart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2244"/>
              </w:tabs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Организация</w:t>
            </w:r>
            <w:r w:rsidRPr="00550353">
              <w:rPr>
                <w:szCs w:val="22"/>
                <w:lang w:val="ru-RU" w:eastAsia="en-US"/>
              </w:rPr>
              <w:tab/>
              <w:t>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проведение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стажировок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педагогических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работников,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том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числе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базе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социальных</w:t>
            </w:r>
            <w:r w:rsidRPr="0055035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партнеров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30" w:line="271" w:lineRule="auto"/>
              <w:ind w:left="670" w:right="256" w:hanging="389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По отдельному</w:t>
            </w:r>
            <w:r w:rsidRPr="00550353">
              <w:rPr>
                <w:spacing w:val="-57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графику</w:t>
            </w:r>
          </w:p>
        </w:tc>
        <w:tc>
          <w:tcPr>
            <w:tcW w:w="2553" w:type="dxa"/>
            <w:vMerge w:val="restart"/>
          </w:tcPr>
          <w:p w:rsidR="00614AB6" w:rsidRDefault="00614AB6" w:rsidP="00614AB6">
            <w:pPr>
              <w:jc w:val="center"/>
            </w:pPr>
            <w:r w:rsidRPr="00D61502">
              <w:rPr>
                <w:szCs w:val="22"/>
                <w:lang w:eastAsia="en-US"/>
              </w:rPr>
              <w:t xml:space="preserve">МБОУ </w:t>
            </w:r>
            <w:r w:rsidRPr="00D61502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  <w:tcBorders>
              <w:bottom w:val="nil"/>
            </w:tcBorders>
            <w:shd w:val="clear" w:color="auto" w:fill="F8F8F8"/>
          </w:tcPr>
          <w:p w:rsidR="00614AB6" w:rsidRPr="00BF5EDF" w:rsidRDefault="00614AB6" w:rsidP="00614AB6">
            <w:pPr>
              <w:tabs>
                <w:tab w:val="left" w:pos="2800"/>
              </w:tabs>
              <w:spacing w:line="267" w:lineRule="exact"/>
              <w:ind w:left="7" w:right="133"/>
              <w:jc w:val="both"/>
              <w:rPr>
                <w:szCs w:val="22"/>
                <w:lang w:val="ru-RU" w:eastAsia="en-US"/>
              </w:rPr>
            </w:pPr>
            <w:r w:rsidRPr="00BF5EDF">
              <w:rPr>
                <w:szCs w:val="22"/>
                <w:lang w:val="ru-RU" w:eastAsia="en-US"/>
              </w:rPr>
              <w:t>Обеспечена</w:t>
            </w:r>
            <w:r w:rsidRPr="00BF5EDF">
              <w:rPr>
                <w:szCs w:val="22"/>
                <w:lang w:val="ru-RU" w:eastAsia="en-US"/>
              </w:rPr>
              <w:tab/>
            </w:r>
            <w:r w:rsidRPr="00BF5EDF">
              <w:rPr>
                <w:spacing w:val="-2"/>
                <w:szCs w:val="22"/>
                <w:lang w:val="ru-RU" w:eastAsia="en-US"/>
              </w:rPr>
              <w:t>практико-</w:t>
            </w:r>
          </w:p>
          <w:p w:rsidR="00614AB6" w:rsidRPr="00BF5EDF" w:rsidRDefault="00614AB6" w:rsidP="00614AB6">
            <w:pPr>
              <w:tabs>
                <w:tab w:val="left" w:pos="2661"/>
              </w:tabs>
              <w:ind w:left="7" w:right="133"/>
              <w:jc w:val="both"/>
              <w:rPr>
                <w:szCs w:val="22"/>
                <w:lang w:val="ru-RU" w:eastAsia="en-US"/>
              </w:rPr>
            </w:pPr>
            <w:r w:rsidRPr="00BF5EDF">
              <w:rPr>
                <w:szCs w:val="22"/>
                <w:lang w:val="ru-RU" w:eastAsia="en-US"/>
              </w:rPr>
              <w:t>ориентированная</w:t>
            </w:r>
            <w:r w:rsidRPr="00BF5EDF">
              <w:rPr>
                <w:szCs w:val="22"/>
                <w:lang w:val="ru-RU" w:eastAsia="en-US"/>
              </w:rPr>
              <w:tab/>
              <w:t>подготовка</w:t>
            </w:r>
            <w:r w:rsidRPr="00BF5EDF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педагогических</w:t>
            </w:r>
            <w:r w:rsidRPr="00BF5EDF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работников</w:t>
            </w:r>
            <w:r w:rsidRPr="00BF5EDF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по</w:t>
            </w:r>
            <w:r w:rsidRPr="00BF5EDF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вопросам</w:t>
            </w:r>
            <w:r w:rsidRPr="00BF5EDF">
              <w:rPr>
                <w:szCs w:val="22"/>
                <w:lang w:val="ru-RU" w:eastAsia="en-US"/>
              </w:rPr>
              <w:tab/>
            </w:r>
            <w:r w:rsidRPr="00BF5EDF">
              <w:rPr>
                <w:spacing w:val="-1"/>
                <w:szCs w:val="22"/>
                <w:lang w:val="ru-RU" w:eastAsia="en-US"/>
              </w:rPr>
              <w:t>реализации</w:t>
            </w:r>
          </w:p>
          <w:p w:rsidR="00614AB6" w:rsidRPr="00BF5EDF" w:rsidRDefault="00614AB6" w:rsidP="00614AB6">
            <w:pPr>
              <w:tabs>
                <w:tab w:val="left" w:pos="2829"/>
              </w:tabs>
              <w:spacing w:before="2" w:line="257" w:lineRule="exact"/>
              <w:ind w:left="7" w:right="133"/>
              <w:jc w:val="both"/>
              <w:rPr>
                <w:szCs w:val="22"/>
                <w:lang w:eastAsia="en-US"/>
              </w:rPr>
            </w:pPr>
            <w:r w:rsidRPr="00BF5EDF">
              <w:rPr>
                <w:szCs w:val="22"/>
                <w:lang w:eastAsia="en-US"/>
              </w:rPr>
              <w:t>образовательных</w:t>
            </w:r>
            <w:r w:rsidRPr="00BF5EDF">
              <w:rPr>
                <w:szCs w:val="22"/>
                <w:lang w:eastAsia="en-US"/>
              </w:rPr>
              <w:tab/>
            </w:r>
            <w:r w:rsidRPr="00BF5EDF">
              <w:rPr>
                <w:spacing w:val="-3"/>
                <w:szCs w:val="22"/>
                <w:lang w:eastAsia="en-US"/>
              </w:rPr>
              <w:t>программ</w:t>
            </w:r>
          </w:p>
        </w:tc>
      </w:tr>
      <w:tr w:rsidR="00614AB6" w:rsidRPr="00550353" w:rsidTr="00BF5EDF">
        <w:trPr>
          <w:trHeight w:val="547"/>
        </w:trPr>
        <w:tc>
          <w:tcPr>
            <w:tcW w:w="722" w:type="dxa"/>
            <w:vMerge/>
            <w:tcBorders>
              <w:top w:val="nil"/>
            </w:tcBorders>
          </w:tcPr>
          <w:p w:rsidR="00614AB6" w:rsidRPr="00550353" w:rsidRDefault="00614AB6" w:rsidP="00614AB6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vMerge/>
            <w:tcBorders>
              <w:top w:val="nil"/>
              <w:right w:val="single" w:sz="6" w:space="0" w:color="000000"/>
            </w:tcBorders>
          </w:tcPr>
          <w:p w:rsidR="00614AB6" w:rsidRPr="00550353" w:rsidRDefault="00614AB6" w:rsidP="00614AB6">
            <w:pPr>
              <w:ind w:right="124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</w:tcBorders>
          </w:tcPr>
          <w:p w:rsidR="00614AB6" w:rsidRPr="00550353" w:rsidRDefault="00614AB6" w:rsidP="00614AB6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614AB6" w:rsidRPr="00550353" w:rsidRDefault="00614AB6" w:rsidP="00614AB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nil"/>
            </w:tcBorders>
          </w:tcPr>
          <w:p w:rsidR="00614AB6" w:rsidRPr="00BF5EDF" w:rsidRDefault="00614AB6" w:rsidP="00614AB6">
            <w:pPr>
              <w:spacing w:line="263" w:lineRule="exact"/>
              <w:ind w:left="7" w:right="133"/>
              <w:rPr>
                <w:szCs w:val="22"/>
                <w:lang w:eastAsia="en-US"/>
              </w:rPr>
            </w:pPr>
            <w:r w:rsidRPr="00BF5EDF">
              <w:rPr>
                <w:szCs w:val="22"/>
                <w:shd w:val="clear" w:color="auto" w:fill="F8F8F8"/>
                <w:lang w:eastAsia="en-US"/>
              </w:rPr>
              <w:t>Агротехнологической</w:t>
            </w:r>
            <w:r w:rsidRPr="00BF5EDF">
              <w:rPr>
                <w:szCs w:val="22"/>
                <w:shd w:val="clear" w:color="auto" w:fill="F8F8F8"/>
                <w:lang w:val="ru-RU" w:eastAsia="en-US"/>
              </w:rPr>
              <w:t xml:space="preserve"> </w:t>
            </w:r>
            <w:r w:rsidRPr="00BF5EDF">
              <w:rPr>
                <w:spacing w:val="2"/>
                <w:szCs w:val="22"/>
                <w:shd w:val="clear" w:color="auto" w:fill="F8F8F8"/>
                <w:lang w:eastAsia="en-US"/>
              </w:rPr>
              <w:t xml:space="preserve"> </w:t>
            </w:r>
            <w:r w:rsidRPr="00BF5EDF">
              <w:rPr>
                <w:szCs w:val="22"/>
                <w:shd w:val="clear" w:color="auto" w:fill="F8F8F8"/>
                <w:lang w:eastAsia="en-US"/>
              </w:rPr>
              <w:t>направленности</w:t>
            </w:r>
          </w:p>
        </w:tc>
      </w:tr>
      <w:tr w:rsidR="00614AB6" w:rsidRPr="00550353" w:rsidTr="00BF5EDF">
        <w:trPr>
          <w:trHeight w:val="1098"/>
        </w:trPr>
        <w:tc>
          <w:tcPr>
            <w:tcW w:w="722" w:type="dxa"/>
            <w:vMerge w:val="restart"/>
          </w:tcPr>
          <w:p w:rsidR="00614AB6" w:rsidRPr="00550353" w:rsidRDefault="00614AB6" w:rsidP="00614AB6">
            <w:pPr>
              <w:spacing w:before="30"/>
              <w:ind w:left="258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5.4.</w:t>
            </w:r>
          </w:p>
        </w:tc>
        <w:tc>
          <w:tcPr>
            <w:tcW w:w="5802" w:type="dxa"/>
            <w:vMerge w:val="restart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2086"/>
                <w:tab w:val="left" w:pos="4149"/>
              </w:tabs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Участие руководящих и педагогических работников в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региональных</w:t>
            </w:r>
            <w:r w:rsidRPr="00550353">
              <w:rPr>
                <w:szCs w:val="22"/>
                <w:lang w:val="ru-RU" w:eastAsia="en-US"/>
              </w:rPr>
              <w:tab/>
              <w:t>методических</w:t>
            </w:r>
            <w:r w:rsidRPr="00550353">
              <w:rPr>
                <w:szCs w:val="22"/>
                <w:lang w:val="ru-RU" w:eastAsia="en-US"/>
              </w:rPr>
              <w:tab/>
              <w:t>мероприятиях,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проводимых</w:t>
            </w:r>
            <w:r w:rsidRPr="00550353">
              <w:rPr>
                <w:spacing w:val="1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образовательными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организациями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30" w:line="276" w:lineRule="auto"/>
              <w:ind w:left="636" w:right="223" w:hanging="322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По отдельному</w:t>
            </w:r>
            <w:r w:rsidRPr="00550353">
              <w:rPr>
                <w:spacing w:val="-57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графику</w:t>
            </w:r>
          </w:p>
        </w:tc>
        <w:tc>
          <w:tcPr>
            <w:tcW w:w="2553" w:type="dxa"/>
            <w:vMerge w:val="restart"/>
          </w:tcPr>
          <w:p w:rsidR="00614AB6" w:rsidRDefault="00614AB6" w:rsidP="00614AB6">
            <w:pPr>
              <w:jc w:val="center"/>
            </w:pPr>
            <w:r w:rsidRPr="00D61502">
              <w:rPr>
                <w:szCs w:val="22"/>
                <w:lang w:eastAsia="en-US"/>
              </w:rPr>
              <w:t xml:space="preserve">МБОУ </w:t>
            </w:r>
            <w:r w:rsidRPr="00D61502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  <w:tcBorders>
              <w:bottom w:val="nil"/>
            </w:tcBorders>
            <w:shd w:val="clear" w:color="auto" w:fill="F8F8F8"/>
          </w:tcPr>
          <w:p w:rsidR="00614AB6" w:rsidRPr="00BF5EDF" w:rsidRDefault="00614AB6" w:rsidP="00614AB6">
            <w:pPr>
              <w:tabs>
                <w:tab w:val="left" w:pos="1211"/>
                <w:tab w:val="left" w:pos="2425"/>
              </w:tabs>
              <w:spacing w:line="242" w:lineRule="auto"/>
              <w:ind w:left="7" w:firstLine="62"/>
              <w:rPr>
                <w:szCs w:val="22"/>
                <w:lang w:val="ru-RU" w:eastAsia="en-US"/>
              </w:rPr>
            </w:pPr>
            <w:r w:rsidRPr="00BF5EDF">
              <w:rPr>
                <w:szCs w:val="22"/>
                <w:lang w:val="ru-RU" w:eastAsia="en-US"/>
              </w:rPr>
              <w:t>Оказана</w:t>
            </w:r>
            <w:r w:rsidRPr="00BF5EDF">
              <w:rPr>
                <w:szCs w:val="22"/>
                <w:lang w:val="ru-RU" w:eastAsia="en-US"/>
              </w:rPr>
              <w:tab/>
              <w:t>адресная</w:t>
            </w:r>
            <w:r w:rsidRPr="00BF5EDF">
              <w:rPr>
                <w:szCs w:val="22"/>
                <w:lang w:val="ru-RU" w:eastAsia="en-US"/>
              </w:rPr>
              <w:tab/>
            </w:r>
            <w:r w:rsidRPr="00BF5EDF">
              <w:rPr>
                <w:spacing w:val="-1"/>
                <w:szCs w:val="22"/>
                <w:lang w:val="ru-RU" w:eastAsia="en-US"/>
              </w:rPr>
              <w:t>методическая</w:t>
            </w:r>
            <w:r w:rsidRPr="00BF5EDF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помощь</w:t>
            </w:r>
            <w:r w:rsidRPr="00BF5EDF">
              <w:rPr>
                <w:spacing w:val="9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педагогическим</w:t>
            </w:r>
            <w:r w:rsidRPr="00BF5EDF">
              <w:rPr>
                <w:spacing w:val="14"/>
                <w:szCs w:val="22"/>
                <w:lang w:val="ru-RU" w:eastAsia="en-US"/>
              </w:rPr>
              <w:t xml:space="preserve"> </w:t>
            </w:r>
            <w:r w:rsidRPr="00BF5EDF">
              <w:rPr>
                <w:szCs w:val="22"/>
                <w:lang w:val="ru-RU" w:eastAsia="en-US"/>
              </w:rPr>
              <w:t>работникам</w:t>
            </w:r>
            <w:r>
              <w:rPr>
                <w:szCs w:val="22"/>
                <w:lang w:val="ru-RU" w:eastAsia="en-US"/>
              </w:rPr>
              <w:t xml:space="preserve">, </w:t>
            </w:r>
            <w:r w:rsidRPr="00BF5EDF">
              <w:rPr>
                <w:szCs w:val="22"/>
                <w:lang w:val="ru-RU" w:eastAsia="en-US"/>
              </w:rPr>
              <w:t>обеспечивающим</w:t>
            </w:r>
            <w:r>
              <w:rPr>
                <w:szCs w:val="22"/>
                <w:lang w:val="ru-RU" w:eastAsia="en-US"/>
              </w:rPr>
              <w:t xml:space="preserve"> р</w:t>
            </w:r>
            <w:r w:rsidRPr="00BF5EDF">
              <w:rPr>
                <w:spacing w:val="-1"/>
                <w:szCs w:val="22"/>
                <w:lang w:val="ru-RU" w:eastAsia="en-US"/>
              </w:rPr>
              <w:t>еализацию</w:t>
            </w:r>
          </w:p>
          <w:p w:rsidR="00614AB6" w:rsidRPr="00BF5EDF" w:rsidRDefault="00614AB6" w:rsidP="00614AB6">
            <w:pPr>
              <w:tabs>
                <w:tab w:val="left" w:pos="2238"/>
                <w:tab w:val="left" w:pos="3713"/>
              </w:tabs>
              <w:spacing w:line="257" w:lineRule="exact"/>
              <w:ind w:left="7" w:right="133"/>
              <w:rPr>
                <w:szCs w:val="22"/>
                <w:lang w:val="ru-RU" w:eastAsia="en-US"/>
              </w:rPr>
            </w:pPr>
            <w:r w:rsidRPr="00BF5EDF">
              <w:rPr>
                <w:szCs w:val="22"/>
                <w:lang w:val="ru-RU" w:eastAsia="en-US"/>
              </w:rPr>
              <w:t>образовательных</w:t>
            </w:r>
            <w:r w:rsidRPr="00BF5EDF">
              <w:rPr>
                <w:szCs w:val="22"/>
                <w:lang w:val="ru-RU" w:eastAsia="en-US"/>
              </w:rPr>
              <w:tab/>
              <w:t>программ</w:t>
            </w:r>
            <w:r w:rsidRPr="00BF5EDF">
              <w:rPr>
                <w:szCs w:val="22"/>
                <w:lang w:val="ru-RU" w:eastAsia="en-US"/>
              </w:rPr>
              <w:tab/>
            </w:r>
            <w:r w:rsidRPr="00BF5EDF">
              <w:rPr>
                <w:spacing w:val="-3"/>
                <w:szCs w:val="22"/>
                <w:lang w:val="ru-RU" w:eastAsia="en-US"/>
              </w:rPr>
              <w:t>в</w:t>
            </w:r>
          </w:p>
        </w:tc>
      </w:tr>
      <w:tr w:rsidR="00550353" w:rsidRPr="00550353" w:rsidTr="00BF5EDF">
        <w:trPr>
          <w:trHeight w:val="273"/>
        </w:trPr>
        <w:tc>
          <w:tcPr>
            <w:tcW w:w="722" w:type="dxa"/>
            <w:vMerge/>
            <w:tcBorders>
              <w:top w:val="nil"/>
            </w:tcBorders>
          </w:tcPr>
          <w:p w:rsidR="00550353" w:rsidRPr="00550353" w:rsidRDefault="00550353" w:rsidP="00550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02" w:type="dxa"/>
            <w:vMerge/>
            <w:tcBorders>
              <w:top w:val="nil"/>
              <w:right w:val="single" w:sz="6" w:space="0" w:color="000000"/>
            </w:tcBorders>
          </w:tcPr>
          <w:p w:rsidR="00550353" w:rsidRPr="00550353" w:rsidRDefault="00550353" w:rsidP="00550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</w:tcBorders>
          </w:tcPr>
          <w:p w:rsidR="00550353" w:rsidRPr="00550353" w:rsidRDefault="00550353" w:rsidP="00550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550353" w:rsidRPr="00550353" w:rsidRDefault="00550353" w:rsidP="00550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77" w:type="dxa"/>
            <w:tcBorders>
              <w:top w:val="nil"/>
            </w:tcBorders>
          </w:tcPr>
          <w:p w:rsidR="00550353" w:rsidRPr="00BF5EDF" w:rsidRDefault="00550353" w:rsidP="00550353">
            <w:pPr>
              <w:spacing w:line="254" w:lineRule="exact"/>
              <w:ind w:left="7"/>
              <w:rPr>
                <w:szCs w:val="22"/>
                <w:lang w:eastAsia="en-US"/>
              </w:rPr>
            </w:pPr>
            <w:r w:rsidRPr="00BF5EDF">
              <w:rPr>
                <w:szCs w:val="22"/>
                <w:shd w:val="clear" w:color="auto" w:fill="F8F8F8"/>
                <w:lang w:eastAsia="en-US"/>
              </w:rPr>
              <w:t>агроклассах</w:t>
            </w:r>
            <w:r w:rsidRPr="00BF5EDF">
              <w:rPr>
                <w:spacing w:val="-2"/>
                <w:szCs w:val="22"/>
                <w:shd w:val="clear" w:color="auto" w:fill="F8F8F8"/>
                <w:lang w:eastAsia="en-US"/>
              </w:rPr>
              <w:t xml:space="preserve"> </w:t>
            </w:r>
          </w:p>
        </w:tc>
      </w:tr>
      <w:tr w:rsidR="00550353" w:rsidRPr="00550353" w:rsidTr="00BF5EDF">
        <w:trPr>
          <w:trHeight w:val="278"/>
        </w:trPr>
        <w:tc>
          <w:tcPr>
            <w:tcW w:w="15180" w:type="dxa"/>
            <w:gridSpan w:val="5"/>
          </w:tcPr>
          <w:p w:rsidR="00550353" w:rsidRPr="00550353" w:rsidRDefault="00550353" w:rsidP="00550353">
            <w:pPr>
              <w:spacing w:line="258" w:lineRule="exact"/>
              <w:ind w:left="5742"/>
              <w:rPr>
                <w:b/>
                <w:szCs w:val="22"/>
                <w:lang w:eastAsia="en-US"/>
              </w:rPr>
            </w:pPr>
            <w:r w:rsidRPr="00550353">
              <w:tab/>
            </w:r>
            <w:r w:rsidRPr="00550353">
              <w:rPr>
                <w:b/>
                <w:szCs w:val="22"/>
                <w:lang w:eastAsia="en-US"/>
              </w:rPr>
              <w:t>6.</w:t>
            </w:r>
            <w:r w:rsidRPr="00550353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550353">
              <w:rPr>
                <w:b/>
                <w:szCs w:val="22"/>
                <w:lang w:eastAsia="en-US"/>
              </w:rPr>
              <w:t>Информационное</w:t>
            </w:r>
            <w:r w:rsidRPr="00550353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="00052723" w:rsidRPr="00550353">
              <w:rPr>
                <w:b/>
                <w:szCs w:val="22"/>
                <w:lang w:eastAsia="en-US"/>
              </w:rPr>
              <w:t>Обеспечение</w:t>
            </w:r>
          </w:p>
        </w:tc>
      </w:tr>
      <w:tr w:rsidR="00614AB6" w:rsidRPr="00550353" w:rsidTr="00BF5EDF">
        <w:trPr>
          <w:trHeight w:val="964"/>
        </w:trPr>
        <w:tc>
          <w:tcPr>
            <w:tcW w:w="722" w:type="dxa"/>
          </w:tcPr>
          <w:p w:rsidR="00614AB6" w:rsidRPr="00550353" w:rsidRDefault="00614AB6" w:rsidP="00614AB6">
            <w:pPr>
              <w:spacing w:before="25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6.1.</w:t>
            </w:r>
          </w:p>
        </w:tc>
        <w:tc>
          <w:tcPr>
            <w:tcW w:w="580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ind w:left="4" w:right="124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Информирование общественности о ходе реализации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проекта по созданию и функционированию агрокласса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на</w:t>
            </w:r>
            <w:r w:rsidRPr="0055035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официальном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сайте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школы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25" w:line="276" w:lineRule="auto"/>
              <w:ind w:left="147" w:right="133" w:firstLine="24"/>
              <w:rPr>
                <w:spacing w:val="-57"/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мая 2024 г.,</w:t>
            </w:r>
            <w:r w:rsidRPr="00550353">
              <w:rPr>
                <w:spacing w:val="-57"/>
                <w:szCs w:val="22"/>
                <w:lang w:eastAsia="en-US"/>
              </w:rPr>
              <w:t xml:space="preserve"> </w:t>
            </w:r>
          </w:p>
          <w:p w:rsidR="00614AB6" w:rsidRPr="00550353" w:rsidRDefault="00614AB6" w:rsidP="00614AB6">
            <w:pPr>
              <w:spacing w:before="25" w:line="276" w:lineRule="auto"/>
              <w:ind w:left="147" w:right="133" w:hanging="2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далее</w:t>
            </w:r>
            <w:r w:rsidRPr="00550353">
              <w:rPr>
                <w:spacing w:val="-9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-</w:t>
            </w:r>
            <w:r w:rsidRPr="00550353"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pacing w:val="-6"/>
                <w:szCs w:val="22"/>
                <w:lang w:val="ru-RU" w:eastAsia="en-US"/>
              </w:rPr>
              <w:t>п</w:t>
            </w:r>
            <w:r w:rsidRPr="00550353">
              <w:rPr>
                <w:szCs w:val="22"/>
                <w:lang w:eastAsia="en-US"/>
              </w:rPr>
              <w:t>остоянно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6F6831">
              <w:rPr>
                <w:szCs w:val="22"/>
                <w:lang w:eastAsia="en-US"/>
              </w:rPr>
              <w:t xml:space="preserve">МБОУ </w:t>
            </w:r>
            <w:r w:rsidRPr="006F6831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</w:tcPr>
          <w:p w:rsidR="00614AB6" w:rsidRPr="00550353" w:rsidRDefault="00614AB6" w:rsidP="00614AB6">
            <w:pPr>
              <w:tabs>
                <w:tab w:val="left" w:pos="1033"/>
                <w:tab w:val="left" w:pos="1993"/>
                <w:tab w:val="left" w:pos="3585"/>
              </w:tabs>
              <w:spacing w:line="237" w:lineRule="auto"/>
              <w:ind w:left="7" w:right="-15"/>
              <w:rPr>
                <w:szCs w:val="22"/>
                <w:lang w:val="ru-RU" w:eastAsia="en-US"/>
              </w:rPr>
            </w:pPr>
            <w:r w:rsidRPr="00413FB0">
              <w:rPr>
                <w:szCs w:val="22"/>
                <w:shd w:val="clear" w:color="auto" w:fill="A8D08D" w:themeFill="accent6" w:themeFillTint="99"/>
                <w:lang w:val="ru-RU" w:eastAsia="en-US"/>
              </w:rPr>
              <w:t>ОБНОВЛЁН</w:t>
            </w:r>
            <w:r>
              <w:rPr>
                <w:szCs w:val="22"/>
                <w:shd w:val="clear" w:color="auto" w:fill="A8D08D" w:themeFill="accent6" w:themeFillTint="99"/>
                <w:lang w:val="ru-RU" w:eastAsia="en-US"/>
              </w:rPr>
              <w:t>!!!!!</w:t>
            </w:r>
            <w:r>
              <w:rPr>
                <w:szCs w:val="22"/>
                <w:lang w:val="ru-RU" w:eastAsia="en-US"/>
              </w:rPr>
              <w:tab/>
              <w:t xml:space="preserve">Раздел </w:t>
            </w:r>
            <w:r w:rsidRPr="00550353">
              <w:rPr>
                <w:szCs w:val="22"/>
                <w:lang w:val="ru-RU" w:eastAsia="en-US"/>
              </w:rPr>
              <w:t>«Агрокласс»</w:t>
            </w:r>
            <w:r w:rsidRPr="00550353">
              <w:rPr>
                <w:szCs w:val="22"/>
                <w:lang w:val="ru-RU" w:eastAsia="en-US"/>
              </w:rPr>
              <w:tab/>
              <w:t>на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>
              <w:rPr>
                <w:spacing w:val="-57"/>
                <w:szCs w:val="22"/>
                <w:lang w:val="ru-RU" w:eastAsia="en-US"/>
              </w:rPr>
              <w:t xml:space="preserve">           </w:t>
            </w:r>
            <w:r w:rsidRPr="00550353">
              <w:rPr>
                <w:szCs w:val="22"/>
                <w:lang w:val="ru-RU" w:eastAsia="en-US"/>
              </w:rPr>
              <w:t>официальном</w:t>
            </w:r>
            <w:r w:rsidRPr="0055035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сайте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школы</w:t>
            </w:r>
          </w:p>
        </w:tc>
      </w:tr>
      <w:tr w:rsidR="00614AB6" w:rsidRPr="00550353" w:rsidTr="00BF5EDF">
        <w:trPr>
          <w:trHeight w:val="1377"/>
        </w:trPr>
        <w:tc>
          <w:tcPr>
            <w:tcW w:w="722" w:type="dxa"/>
          </w:tcPr>
          <w:p w:rsidR="00614AB6" w:rsidRPr="00550353" w:rsidRDefault="00614AB6" w:rsidP="00614AB6">
            <w:pPr>
              <w:spacing w:before="25"/>
              <w:ind w:right="236"/>
              <w:jc w:val="right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6.2.</w:t>
            </w:r>
          </w:p>
        </w:tc>
        <w:tc>
          <w:tcPr>
            <w:tcW w:w="5802" w:type="dxa"/>
            <w:tcBorders>
              <w:right w:val="single" w:sz="6" w:space="0" w:color="000000"/>
            </w:tcBorders>
          </w:tcPr>
          <w:p w:rsidR="00614AB6" w:rsidRPr="00550353" w:rsidRDefault="00614AB6" w:rsidP="00614AB6">
            <w:pPr>
              <w:tabs>
                <w:tab w:val="left" w:pos="4018"/>
              </w:tabs>
              <w:spacing w:line="237" w:lineRule="auto"/>
              <w:ind w:left="4" w:right="124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Проведение</w:t>
            </w:r>
            <w:r w:rsidRPr="00550353">
              <w:rPr>
                <w:spacing w:val="4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родительских</w:t>
            </w:r>
            <w:r w:rsidRPr="00550353">
              <w:rPr>
                <w:spacing w:val="4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собраний</w:t>
            </w:r>
            <w:r w:rsidRPr="00550353">
              <w:rPr>
                <w:szCs w:val="22"/>
                <w:lang w:val="ru-RU" w:eastAsia="en-US"/>
              </w:rPr>
              <w:tab/>
              <w:t>по</w:t>
            </w:r>
            <w:r w:rsidRPr="00550353">
              <w:rPr>
                <w:spacing w:val="4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образовательной</w:t>
            </w:r>
            <w:r w:rsidRPr="0055035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деятельности</w:t>
            </w:r>
            <w:r w:rsidRPr="00550353">
              <w:rPr>
                <w:spacing w:val="54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в</w:t>
            </w:r>
            <w:r w:rsidRPr="00550353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агроклассах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614AB6" w:rsidRPr="00550353" w:rsidRDefault="00614AB6" w:rsidP="00614AB6">
            <w:pPr>
              <w:spacing w:before="25" w:line="276" w:lineRule="auto"/>
              <w:ind w:left="145" w:right="256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 xml:space="preserve">Май 2024, </w:t>
            </w:r>
            <w:r>
              <w:rPr>
                <w:szCs w:val="22"/>
                <w:lang w:val="ru-RU" w:eastAsia="en-US"/>
              </w:rPr>
              <w:t>д</w:t>
            </w:r>
            <w:r w:rsidRPr="00550353">
              <w:rPr>
                <w:szCs w:val="22"/>
                <w:lang w:val="ru-RU" w:eastAsia="en-US"/>
              </w:rPr>
              <w:t>алее по отдельному  графику</w:t>
            </w:r>
          </w:p>
        </w:tc>
        <w:tc>
          <w:tcPr>
            <w:tcW w:w="2553" w:type="dxa"/>
          </w:tcPr>
          <w:p w:rsidR="00614AB6" w:rsidRDefault="00614AB6" w:rsidP="00614AB6">
            <w:pPr>
              <w:jc w:val="center"/>
            </w:pPr>
            <w:r w:rsidRPr="006F6831">
              <w:rPr>
                <w:szCs w:val="22"/>
                <w:lang w:eastAsia="en-US"/>
              </w:rPr>
              <w:t xml:space="preserve">МБОУ </w:t>
            </w:r>
            <w:r w:rsidRPr="006F6831">
              <w:rPr>
                <w:szCs w:val="22"/>
                <w:lang w:val="ru-RU" w:eastAsia="en-US"/>
              </w:rPr>
              <w:t>СОШ с.Борисовка</w:t>
            </w:r>
          </w:p>
        </w:tc>
        <w:tc>
          <w:tcPr>
            <w:tcW w:w="3977" w:type="dxa"/>
          </w:tcPr>
          <w:p w:rsidR="00614AB6" w:rsidRPr="00550353" w:rsidRDefault="00614AB6" w:rsidP="00614AB6">
            <w:pPr>
              <w:tabs>
                <w:tab w:val="left" w:pos="2103"/>
                <w:tab w:val="left" w:pos="2608"/>
              </w:tabs>
              <w:ind w:left="7" w:right="133"/>
              <w:jc w:val="both"/>
              <w:rPr>
                <w:szCs w:val="22"/>
                <w:lang w:val="ru-RU" w:eastAsia="en-US"/>
              </w:rPr>
            </w:pPr>
            <w:r w:rsidRPr="00550353">
              <w:rPr>
                <w:szCs w:val="22"/>
                <w:lang w:val="ru-RU" w:eastAsia="en-US"/>
              </w:rPr>
              <w:t>Проведена информационная работа с</w:t>
            </w:r>
            <w:r w:rsidRPr="0055035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родителями</w:t>
            </w:r>
            <w:r w:rsidRPr="00550353">
              <w:rPr>
                <w:szCs w:val="22"/>
                <w:lang w:val="ru-RU" w:eastAsia="en-US"/>
              </w:rPr>
              <w:tab/>
            </w:r>
            <w:r w:rsidRPr="00550353">
              <w:rPr>
                <w:szCs w:val="22"/>
                <w:lang w:val="ru-RU" w:eastAsia="en-US"/>
              </w:rPr>
              <w:tab/>
              <w:t>(законными</w:t>
            </w:r>
            <w:r w:rsidRPr="0055035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представителями)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обучающихся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по</w:t>
            </w:r>
            <w:r w:rsidRPr="0055035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550353">
              <w:rPr>
                <w:szCs w:val="22"/>
                <w:lang w:val="ru-RU" w:eastAsia="en-US"/>
              </w:rPr>
              <w:t>организации</w:t>
            </w:r>
            <w:r w:rsidRPr="00550353">
              <w:rPr>
                <w:szCs w:val="22"/>
                <w:lang w:val="ru-RU" w:eastAsia="en-US"/>
              </w:rPr>
              <w:tab/>
              <w:t>образовательной</w:t>
            </w:r>
          </w:p>
          <w:p w:rsidR="00614AB6" w:rsidRPr="00550353" w:rsidRDefault="00614AB6" w:rsidP="00614AB6">
            <w:pPr>
              <w:spacing w:line="261" w:lineRule="exact"/>
              <w:ind w:left="7" w:right="133"/>
              <w:jc w:val="both"/>
              <w:rPr>
                <w:szCs w:val="22"/>
                <w:lang w:eastAsia="en-US"/>
              </w:rPr>
            </w:pPr>
            <w:r w:rsidRPr="00550353">
              <w:rPr>
                <w:szCs w:val="22"/>
                <w:lang w:eastAsia="en-US"/>
              </w:rPr>
              <w:t>деятельности</w:t>
            </w:r>
            <w:r w:rsidRPr="00550353">
              <w:rPr>
                <w:spacing w:val="57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в</w:t>
            </w:r>
            <w:r w:rsidRPr="00550353">
              <w:rPr>
                <w:spacing w:val="-2"/>
                <w:szCs w:val="22"/>
                <w:lang w:eastAsia="en-US"/>
              </w:rPr>
              <w:t xml:space="preserve"> </w:t>
            </w:r>
            <w:r w:rsidRPr="00550353">
              <w:rPr>
                <w:szCs w:val="22"/>
                <w:lang w:eastAsia="en-US"/>
              </w:rPr>
              <w:t>агроклассах</w:t>
            </w:r>
          </w:p>
        </w:tc>
      </w:tr>
    </w:tbl>
    <w:p w:rsidR="00550353" w:rsidRPr="00550353" w:rsidRDefault="00C20401" w:rsidP="00550353">
      <w:pPr>
        <w:tabs>
          <w:tab w:val="left" w:pos="7153"/>
        </w:tabs>
        <w:sectPr w:rsidR="00550353" w:rsidRPr="00550353">
          <w:pgSz w:w="16840" w:h="11910" w:orient="landscape"/>
          <w:pgMar w:top="1100" w:right="680" w:bottom="280" w:left="880" w:header="720" w:footer="720" w:gutter="0"/>
          <w:cols w:space="720"/>
        </w:sectPr>
      </w:pPr>
      <w:r>
        <w:t xml:space="preserve"> </w:t>
      </w:r>
    </w:p>
    <w:p w:rsidR="00E3093E" w:rsidRPr="00550353" w:rsidRDefault="00E3093E" w:rsidP="00550353">
      <w:pPr>
        <w:tabs>
          <w:tab w:val="left" w:pos="4072"/>
        </w:tabs>
      </w:pPr>
    </w:p>
    <w:sectPr w:rsidR="00E3093E" w:rsidRPr="00550353" w:rsidSect="005503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C6" w:rsidRDefault="00B73AC6" w:rsidP="00550353">
      <w:r>
        <w:separator/>
      </w:r>
    </w:p>
  </w:endnote>
  <w:endnote w:type="continuationSeparator" w:id="0">
    <w:p w:rsidR="00B73AC6" w:rsidRDefault="00B73AC6" w:rsidP="0055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C6" w:rsidRDefault="00B73AC6" w:rsidP="00550353">
      <w:r>
        <w:separator/>
      </w:r>
    </w:p>
  </w:footnote>
  <w:footnote w:type="continuationSeparator" w:id="0">
    <w:p w:rsidR="00B73AC6" w:rsidRDefault="00B73AC6" w:rsidP="0055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449"/>
    <w:multiLevelType w:val="hybridMultilevel"/>
    <w:tmpl w:val="3D766ACA"/>
    <w:lvl w:ilvl="0" w:tplc="5A2E049A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AE794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AE00D7E4"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3" w:tplc="DB5007F4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4" w:tplc="9DD0BDF2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5" w:tplc="A7306B1A"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6" w:tplc="45DEAB3E">
      <w:numFmt w:val="bullet"/>
      <w:lvlText w:val="•"/>
      <w:lvlJc w:val="left"/>
      <w:pPr>
        <w:ind w:left="3450" w:hanging="144"/>
      </w:pPr>
      <w:rPr>
        <w:rFonts w:hint="default"/>
        <w:lang w:val="ru-RU" w:eastAsia="en-US" w:bidi="ar-SA"/>
      </w:rPr>
    </w:lvl>
    <w:lvl w:ilvl="7" w:tplc="F2BE0310">
      <w:numFmt w:val="bullet"/>
      <w:lvlText w:val="•"/>
      <w:lvlJc w:val="left"/>
      <w:pPr>
        <w:ind w:left="4002" w:hanging="144"/>
      </w:pPr>
      <w:rPr>
        <w:rFonts w:hint="default"/>
        <w:lang w:val="ru-RU" w:eastAsia="en-US" w:bidi="ar-SA"/>
      </w:rPr>
    </w:lvl>
    <w:lvl w:ilvl="8" w:tplc="E222AFBA">
      <w:numFmt w:val="bullet"/>
      <w:lvlText w:val="•"/>
      <w:lvlJc w:val="left"/>
      <w:pPr>
        <w:ind w:left="4554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0C"/>
    <w:rsid w:val="00052723"/>
    <w:rsid w:val="001D6C0C"/>
    <w:rsid w:val="00291BC4"/>
    <w:rsid w:val="00413FB0"/>
    <w:rsid w:val="00550353"/>
    <w:rsid w:val="00614AB6"/>
    <w:rsid w:val="006860F5"/>
    <w:rsid w:val="009551E7"/>
    <w:rsid w:val="00B73AC6"/>
    <w:rsid w:val="00BF5EDF"/>
    <w:rsid w:val="00C20401"/>
    <w:rsid w:val="00E3093E"/>
    <w:rsid w:val="00F44E54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97EF"/>
  <w15:chartTrackingRefBased/>
  <w15:docId w15:val="{EA675BE4-6C44-4C63-9979-DE9CD3F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0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503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503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0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BF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F5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2024-08-02T00:39:00Z</dcterms:created>
  <dcterms:modified xsi:type="dcterms:W3CDTF">2024-08-06T02:17:00Z</dcterms:modified>
</cp:coreProperties>
</file>